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77CA" w14:textId="43F3A0EE" w:rsidR="00246343" w:rsidRPr="00246343" w:rsidRDefault="00246343" w:rsidP="00246343">
      <w:pPr>
        <w:tabs>
          <w:tab w:val="left" w:pos="6031"/>
        </w:tabs>
        <w:spacing w:line="256" w:lineRule="auto"/>
        <w:ind w:left="180" w:right="427"/>
        <w:rPr>
          <w:rFonts w:ascii="Trebuchet MS" w:hAnsi="Trebuchet MS"/>
          <w:bCs/>
          <w:sz w:val="22"/>
          <w:szCs w:val="22"/>
        </w:rPr>
      </w:pPr>
    </w:p>
    <w:p w14:paraId="5B963A14" w14:textId="77777777" w:rsidR="00246343" w:rsidRPr="00246343" w:rsidRDefault="00246343" w:rsidP="00246343">
      <w:pPr>
        <w:spacing w:before="10"/>
        <w:rPr>
          <w:rFonts w:ascii="Trebuchet MS" w:hAnsi="Trebuchet MS"/>
          <w:bCs/>
          <w:sz w:val="22"/>
          <w:szCs w:val="22"/>
        </w:rPr>
      </w:pPr>
    </w:p>
    <w:p w14:paraId="2D3EE5DC" w14:textId="7E8388EC" w:rsidR="00246343" w:rsidRPr="00246343" w:rsidRDefault="00246343" w:rsidP="00246343">
      <w:pPr>
        <w:ind w:left="180"/>
        <w:rPr>
          <w:rFonts w:ascii="Trebuchet MS" w:hAnsi="Trebuchet MS"/>
          <w:bCs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152"/>
        <w:gridCol w:w="1810"/>
        <w:gridCol w:w="1599"/>
        <w:gridCol w:w="836"/>
        <w:gridCol w:w="2689"/>
      </w:tblGrid>
      <w:tr w:rsidR="00710773" w:rsidRPr="005D5D58" w14:paraId="603DF368" w14:textId="77777777" w:rsidTr="00B33AF6">
        <w:trPr>
          <w:trHeight w:val="301"/>
        </w:trPr>
        <w:tc>
          <w:tcPr>
            <w:tcW w:w="10349" w:type="dxa"/>
            <w:gridSpan w:val="6"/>
            <w:tcBorders>
              <w:bottom w:val="single" w:sz="6" w:space="0" w:color="000000"/>
            </w:tcBorders>
            <w:shd w:val="clear" w:color="auto" w:fill="C0C0C0"/>
          </w:tcPr>
          <w:p w14:paraId="460C4849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82" w:lineRule="exact"/>
              <w:ind w:left="3185" w:right="312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POSTAL REGISTRATION FORM</w:t>
            </w:r>
          </w:p>
        </w:tc>
      </w:tr>
      <w:tr w:rsidR="00710773" w:rsidRPr="005D5D58" w14:paraId="00D08CDF" w14:textId="77777777" w:rsidTr="00B33AF6">
        <w:trPr>
          <w:trHeight w:val="289"/>
        </w:trPr>
        <w:tc>
          <w:tcPr>
            <w:tcW w:w="2263" w:type="dxa"/>
            <w:tcBorders>
              <w:top w:val="single" w:sz="6" w:space="0" w:color="000000"/>
            </w:tcBorders>
            <w:shd w:val="clear" w:color="auto" w:fill="C0C0C0"/>
          </w:tcPr>
          <w:p w14:paraId="43AFC349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6" w:after="0" w:line="240" w:lineRule="auto"/>
              <w:ind w:right="18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Student number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</w:tcBorders>
          </w:tcPr>
          <w:p w14:paraId="48E38D94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000000"/>
            </w:tcBorders>
            <w:shd w:val="clear" w:color="auto" w:fill="C0C0C0"/>
          </w:tcPr>
          <w:p w14:paraId="5CBB3A3C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6" w:after="0" w:line="240" w:lineRule="auto"/>
              <w:ind w:left="676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14:paraId="15B5F6FA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748E6CEA" w14:textId="77777777" w:rsidTr="00B33AF6">
        <w:trPr>
          <w:trHeight w:val="297"/>
        </w:trPr>
        <w:tc>
          <w:tcPr>
            <w:tcW w:w="2263" w:type="dxa"/>
            <w:shd w:val="clear" w:color="auto" w:fill="C0C0C0"/>
          </w:tcPr>
          <w:p w14:paraId="5BB8F564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1" w:after="0" w:line="240" w:lineRule="auto"/>
              <w:ind w:right="29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Full Names &amp; Surname</w:t>
            </w:r>
          </w:p>
        </w:tc>
        <w:tc>
          <w:tcPr>
            <w:tcW w:w="8086" w:type="dxa"/>
            <w:gridSpan w:val="5"/>
          </w:tcPr>
          <w:p w14:paraId="61AAE7E0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5AFAAFFB" w14:textId="77777777" w:rsidTr="00B33AF6">
        <w:trPr>
          <w:trHeight w:val="294"/>
        </w:trPr>
        <w:tc>
          <w:tcPr>
            <w:tcW w:w="2263" w:type="dxa"/>
            <w:shd w:val="clear" w:color="auto" w:fill="C0C0C0"/>
          </w:tcPr>
          <w:p w14:paraId="16F54678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1" w:after="0" w:line="240" w:lineRule="auto"/>
              <w:ind w:right="14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Maiden Name</w:t>
            </w:r>
          </w:p>
        </w:tc>
        <w:tc>
          <w:tcPr>
            <w:tcW w:w="8086" w:type="dxa"/>
            <w:gridSpan w:val="5"/>
            <w:tcBorders>
              <w:bottom w:val="single" w:sz="6" w:space="0" w:color="000000"/>
            </w:tcBorders>
          </w:tcPr>
          <w:p w14:paraId="5A9D2E01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477521E9" w14:textId="77777777" w:rsidTr="00B33AF6">
        <w:trPr>
          <w:trHeight w:val="287"/>
        </w:trPr>
        <w:tc>
          <w:tcPr>
            <w:tcW w:w="2263" w:type="dxa"/>
            <w:shd w:val="clear" w:color="auto" w:fill="C0C0C0"/>
          </w:tcPr>
          <w:p w14:paraId="5E3E254C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39" w:after="0" w:line="240" w:lineRule="auto"/>
              <w:ind w:right="37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</w:tcBorders>
          </w:tcPr>
          <w:p w14:paraId="1129AAC8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000000"/>
            </w:tcBorders>
            <w:shd w:val="clear" w:color="auto" w:fill="C0C0C0"/>
          </w:tcPr>
          <w:p w14:paraId="068969CA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39" w:after="0" w:line="240" w:lineRule="auto"/>
              <w:ind w:left="623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Marital Status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14:paraId="60AC2786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3BEBF08C" w14:textId="77777777" w:rsidTr="00B33AF6">
        <w:trPr>
          <w:trHeight w:val="297"/>
        </w:trPr>
        <w:tc>
          <w:tcPr>
            <w:tcW w:w="2263" w:type="dxa"/>
            <w:shd w:val="clear" w:color="auto" w:fill="C0C0C0"/>
          </w:tcPr>
          <w:p w14:paraId="73A2C680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47" w:after="0" w:line="240" w:lineRule="auto"/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Citizenship</w:t>
            </w:r>
          </w:p>
        </w:tc>
        <w:tc>
          <w:tcPr>
            <w:tcW w:w="2962" w:type="dxa"/>
            <w:gridSpan w:val="2"/>
          </w:tcPr>
          <w:p w14:paraId="46A61B0E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gridSpan w:val="2"/>
            <w:shd w:val="clear" w:color="auto" w:fill="C0C0C0"/>
          </w:tcPr>
          <w:p w14:paraId="6D68B9FB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47" w:after="0" w:line="240" w:lineRule="auto"/>
              <w:ind w:left="532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Identity Number</w:t>
            </w:r>
          </w:p>
        </w:tc>
        <w:tc>
          <w:tcPr>
            <w:tcW w:w="2689" w:type="dxa"/>
          </w:tcPr>
          <w:p w14:paraId="65B3C07A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7E629EFF" w14:textId="77777777" w:rsidTr="00B33AF6">
        <w:trPr>
          <w:trHeight w:val="297"/>
        </w:trPr>
        <w:tc>
          <w:tcPr>
            <w:tcW w:w="2263" w:type="dxa"/>
            <w:shd w:val="clear" w:color="auto" w:fill="C0C0C0"/>
          </w:tcPr>
          <w:p w14:paraId="6577F7BC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44" w:after="0" w:line="240" w:lineRule="auto"/>
              <w:ind w:right="28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Study Visa number</w:t>
            </w:r>
          </w:p>
        </w:tc>
        <w:tc>
          <w:tcPr>
            <w:tcW w:w="2962" w:type="dxa"/>
            <w:gridSpan w:val="2"/>
          </w:tcPr>
          <w:p w14:paraId="4667CF13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gridSpan w:val="2"/>
            <w:shd w:val="clear" w:color="auto" w:fill="C0C0C0"/>
          </w:tcPr>
          <w:p w14:paraId="177FD556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44" w:after="0" w:line="240" w:lineRule="auto"/>
              <w:ind w:left="239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Study Visa Expiry Date</w:t>
            </w:r>
          </w:p>
        </w:tc>
        <w:tc>
          <w:tcPr>
            <w:tcW w:w="2689" w:type="dxa"/>
          </w:tcPr>
          <w:p w14:paraId="1E27F805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59371868" w14:textId="77777777" w:rsidTr="00B33AF6">
        <w:trPr>
          <w:trHeight w:val="294"/>
        </w:trPr>
        <w:tc>
          <w:tcPr>
            <w:tcW w:w="2263" w:type="dxa"/>
            <w:shd w:val="clear" w:color="auto" w:fill="C0C0C0"/>
          </w:tcPr>
          <w:p w14:paraId="287A8BE8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1" w:after="0" w:line="240" w:lineRule="auto"/>
              <w:ind w:right="27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Passport number</w:t>
            </w:r>
          </w:p>
        </w:tc>
        <w:tc>
          <w:tcPr>
            <w:tcW w:w="2962" w:type="dxa"/>
            <w:gridSpan w:val="2"/>
            <w:tcBorders>
              <w:bottom w:val="single" w:sz="6" w:space="0" w:color="000000"/>
            </w:tcBorders>
          </w:tcPr>
          <w:p w14:paraId="00561316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35" w:type="dxa"/>
            <w:gridSpan w:val="2"/>
            <w:tcBorders>
              <w:bottom w:val="single" w:sz="6" w:space="0" w:color="000000"/>
            </w:tcBorders>
            <w:shd w:val="clear" w:color="auto" w:fill="C0C0C0"/>
          </w:tcPr>
          <w:p w14:paraId="0126D144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1" w:after="0" w:line="240" w:lineRule="auto"/>
              <w:ind w:left="311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Passport Expiry Date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</w:tcPr>
          <w:p w14:paraId="4936DFDE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6D156B11" w14:textId="77777777" w:rsidTr="00B33AF6">
        <w:trPr>
          <w:trHeight w:val="294"/>
        </w:trPr>
        <w:tc>
          <w:tcPr>
            <w:tcW w:w="2263" w:type="dxa"/>
            <w:shd w:val="clear" w:color="auto" w:fill="C0C0C0"/>
          </w:tcPr>
          <w:p w14:paraId="31B03B41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30" w:after="0" w:line="240" w:lineRule="auto"/>
              <w:ind w:right="31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Programme</w:t>
            </w:r>
          </w:p>
        </w:tc>
        <w:tc>
          <w:tcPr>
            <w:tcW w:w="8086" w:type="dxa"/>
            <w:gridSpan w:val="5"/>
            <w:tcBorders>
              <w:top w:val="single" w:sz="6" w:space="0" w:color="000000"/>
            </w:tcBorders>
          </w:tcPr>
          <w:p w14:paraId="50DDEE8D" w14:textId="76F3BBE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A7E8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DIPLOMA</w:t>
            </w:r>
          </w:p>
        </w:tc>
      </w:tr>
      <w:tr w:rsidR="00710773" w:rsidRPr="005D5D58" w14:paraId="2049A06F" w14:textId="77777777" w:rsidTr="00B33AF6">
        <w:trPr>
          <w:trHeight w:val="313"/>
        </w:trPr>
        <w:tc>
          <w:tcPr>
            <w:tcW w:w="2263" w:type="dxa"/>
            <w:shd w:val="clear" w:color="auto" w:fill="C0C0C0"/>
          </w:tcPr>
          <w:p w14:paraId="69B94ED4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42" w:after="0" w:line="240" w:lineRule="auto"/>
              <w:ind w:right="36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Module</w:t>
            </w:r>
          </w:p>
        </w:tc>
        <w:tc>
          <w:tcPr>
            <w:tcW w:w="8086" w:type="dxa"/>
            <w:gridSpan w:val="5"/>
          </w:tcPr>
          <w:p w14:paraId="05120B56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DA7E8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SUSTAINABLE DEVELOPMENT</w:t>
            </w:r>
          </w:p>
        </w:tc>
      </w:tr>
      <w:tr w:rsidR="00710773" w:rsidRPr="005D5D58" w14:paraId="1E7CDFAF" w14:textId="77777777" w:rsidTr="00B33AF6">
        <w:trPr>
          <w:trHeight w:val="316"/>
        </w:trPr>
        <w:tc>
          <w:tcPr>
            <w:tcW w:w="3415" w:type="dxa"/>
            <w:gridSpan w:val="2"/>
            <w:shd w:val="clear" w:color="auto" w:fill="C0C0C0"/>
          </w:tcPr>
          <w:p w14:paraId="439C9306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61" w:after="0" w:line="240" w:lineRule="auto"/>
              <w:ind w:left="969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Account Address</w:t>
            </w:r>
          </w:p>
        </w:tc>
        <w:tc>
          <w:tcPr>
            <w:tcW w:w="3409" w:type="dxa"/>
            <w:gridSpan w:val="2"/>
            <w:shd w:val="clear" w:color="auto" w:fill="C0C0C0"/>
          </w:tcPr>
          <w:p w14:paraId="68C118B5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61" w:after="0" w:line="240" w:lineRule="auto"/>
              <w:ind w:left="1053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Postal Address</w:t>
            </w:r>
          </w:p>
        </w:tc>
        <w:tc>
          <w:tcPr>
            <w:tcW w:w="3525" w:type="dxa"/>
            <w:gridSpan w:val="2"/>
            <w:shd w:val="clear" w:color="auto" w:fill="C0C0C0"/>
          </w:tcPr>
          <w:p w14:paraId="52DDB530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61" w:after="0" w:line="240" w:lineRule="auto"/>
              <w:ind w:left="961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Boarding Address</w:t>
            </w:r>
          </w:p>
        </w:tc>
      </w:tr>
      <w:tr w:rsidR="00710773" w:rsidRPr="005D5D58" w14:paraId="43818A3C" w14:textId="77777777" w:rsidTr="00B33AF6">
        <w:trPr>
          <w:trHeight w:val="1478"/>
        </w:trPr>
        <w:tc>
          <w:tcPr>
            <w:tcW w:w="3415" w:type="dxa"/>
            <w:gridSpan w:val="2"/>
          </w:tcPr>
          <w:p w14:paraId="379E0FF8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  <w:gridSpan w:val="2"/>
          </w:tcPr>
          <w:p w14:paraId="45D77D4D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25" w:type="dxa"/>
            <w:gridSpan w:val="2"/>
          </w:tcPr>
          <w:p w14:paraId="76EED580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5D5D58" w14:paraId="3127431F" w14:textId="77777777" w:rsidTr="00B33AF6">
        <w:trPr>
          <w:trHeight w:val="321"/>
        </w:trPr>
        <w:tc>
          <w:tcPr>
            <w:tcW w:w="3415" w:type="dxa"/>
            <w:gridSpan w:val="2"/>
            <w:tcBorders>
              <w:left w:val="single" w:sz="6" w:space="0" w:color="000000"/>
            </w:tcBorders>
            <w:shd w:val="clear" w:color="auto" w:fill="C0C0C0"/>
          </w:tcPr>
          <w:p w14:paraId="5BA0E7A7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6" w:after="0" w:line="240" w:lineRule="auto"/>
              <w:ind w:left="554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A7E89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Your cell phone number</w:t>
            </w:r>
          </w:p>
        </w:tc>
        <w:tc>
          <w:tcPr>
            <w:tcW w:w="3409" w:type="dxa"/>
            <w:gridSpan w:val="2"/>
            <w:shd w:val="clear" w:color="auto" w:fill="C0C0C0"/>
          </w:tcPr>
          <w:p w14:paraId="46E3D2ED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6" w:after="0" w:line="240" w:lineRule="auto"/>
              <w:ind w:left="583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Telephone Number (</w:t>
            </w:r>
            <w:r w:rsidRPr="00DA7E89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Home</w:t>
            </w:r>
            <w:r w:rsidRPr="005D5D58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3525" w:type="dxa"/>
            <w:gridSpan w:val="2"/>
            <w:shd w:val="clear" w:color="auto" w:fill="C0C0C0"/>
          </w:tcPr>
          <w:p w14:paraId="2D1F9F19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before="56" w:after="0" w:line="240" w:lineRule="auto"/>
              <w:ind w:left="903"/>
              <w:jc w:val="left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DA7E89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Phone number (Emergency Contact)</w:t>
            </w:r>
          </w:p>
        </w:tc>
      </w:tr>
      <w:tr w:rsidR="00710773" w:rsidRPr="005D5D58" w14:paraId="18FBD73C" w14:textId="77777777" w:rsidTr="00B33AF6">
        <w:trPr>
          <w:trHeight w:val="340"/>
        </w:trPr>
        <w:tc>
          <w:tcPr>
            <w:tcW w:w="3415" w:type="dxa"/>
            <w:gridSpan w:val="2"/>
          </w:tcPr>
          <w:p w14:paraId="4A46C936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  <w:gridSpan w:val="2"/>
          </w:tcPr>
          <w:p w14:paraId="18A20B5D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000000"/>
            </w:tcBorders>
          </w:tcPr>
          <w:p w14:paraId="1B9AB419" w14:textId="77777777" w:rsidR="00710773" w:rsidRPr="005D5D58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710773" w:rsidRPr="00DA7E89" w14:paraId="3C43F638" w14:textId="77777777" w:rsidTr="00B33AF6">
        <w:trPr>
          <w:trHeight w:val="340"/>
        </w:trPr>
        <w:tc>
          <w:tcPr>
            <w:tcW w:w="6824" w:type="dxa"/>
            <w:gridSpan w:val="4"/>
          </w:tcPr>
          <w:p w14:paraId="107CDC76" w14:textId="77777777" w:rsidR="00710773" w:rsidRPr="00DA7E89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DA7E89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 xml:space="preserve">DEADLINE TO SUBMIT THIS FORM TO </w:t>
            </w:r>
            <w:hyperlink r:id="rId7" w:history="1">
              <w:r w:rsidRPr="00DA7E89">
                <w:rPr>
                  <w:rStyle w:val="Hyperlink"/>
                  <w:rFonts w:ascii="Arial" w:eastAsia="Arial" w:hAnsi="Arial" w:cs="Arial"/>
                  <w:b/>
                  <w:bCs/>
                  <w:sz w:val="22"/>
                  <w:szCs w:val="22"/>
                  <w:lang w:val="en-US"/>
                </w:rPr>
                <w:t>DIPLOMA@SUN.AC.ZA</w:t>
              </w:r>
            </w:hyperlink>
          </w:p>
        </w:tc>
        <w:tc>
          <w:tcPr>
            <w:tcW w:w="3525" w:type="dxa"/>
            <w:gridSpan w:val="2"/>
            <w:tcBorders>
              <w:bottom w:val="single" w:sz="8" w:space="0" w:color="000000"/>
            </w:tcBorders>
          </w:tcPr>
          <w:p w14:paraId="21224F2B" w14:textId="77777777" w:rsidR="00710773" w:rsidRPr="00DA7E89" w:rsidRDefault="00710773" w:rsidP="00B33AF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DA7E8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 xml:space="preserve"> 6 FEBRUARY 2023</w:t>
            </w:r>
          </w:p>
        </w:tc>
      </w:tr>
    </w:tbl>
    <w:p w14:paraId="164994C5" w14:textId="77777777" w:rsidR="00710773" w:rsidRPr="00DA7E89" w:rsidRDefault="00710773" w:rsidP="00710773">
      <w:pPr>
        <w:spacing w:before="5"/>
        <w:rPr>
          <w:rFonts w:ascii="Arial" w:hAnsi="Arial" w:cs="Arial"/>
          <w:bCs/>
          <w:sz w:val="18"/>
          <w:szCs w:val="18"/>
        </w:rPr>
      </w:pPr>
    </w:p>
    <w:p w14:paraId="1FDCF58D" w14:textId="77777777" w:rsidR="00710773" w:rsidRPr="00DA7E89" w:rsidRDefault="00710773" w:rsidP="00710773">
      <w:pPr>
        <w:rPr>
          <w:rFonts w:ascii="Arial" w:hAnsi="Arial" w:cs="Arial"/>
          <w:sz w:val="18"/>
          <w:szCs w:val="18"/>
        </w:rPr>
      </w:pPr>
    </w:p>
    <w:tbl>
      <w:tblPr>
        <w:tblW w:w="10349" w:type="dxa"/>
        <w:tblInd w:w="-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4670"/>
        <w:gridCol w:w="1694"/>
        <w:gridCol w:w="2298"/>
      </w:tblGrid>
      <w:tr w:rsidR="00710773" w:rsidRPr="00DA7E89" w14:paraId="2974EF92" w14:textId="77777777" w:rsidTr="00B33AF6">
        <w:trPr>
          <w:trHeight w:val="810"/>
        </w:trPr>
        <w:tc>
          <w:tcPr>
            <w:tcW w:w="168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C4ED99" w14:textId="77777777" w:rsidR="00710773" w:rsidRPr="00DA7E89" w:rsidRDefault="00710773" w:rsidP="00B33AF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6FDBFC71" w14:textId="77777777" w:rsidR="00710773" w:rsidRPr="00DA7E89" w:rsidRDefault="00710773" w:rsidP="00B33AF6">
            <w:pPr>
              <w:pStyle w:val="TableParagraph"/>
              <w:spacing w:line="259" w:lineRule="auto"/>
              <w:ind w:left="333" w:right="253"/>
              <w:rPr>
                <w:b/>
                <w:sz w:val="18"/>
                <w:szCs w:val="18"/>
              </w:rPr>
            </w:pPr>
            <w:r w:rsidRPr="00DA7E89">
              <w:rPr>
                <w:b/>
                <w:sz w:val="18"/>
                <w:szCs w:val="18"/>
              </w:rPr>
              <w:t>STUDENT'S SIGNATURE</w:t>
            </w: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0709C" w14:textId="77777777" w:rsidR="00710773" w:rsidRPr="00DA7E89" w:rsidRDefault="00710773" w:rsidP="00B33AF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9D10BA" w14:textId="77777777" w:rsidR="00710773" w:rsidRPr="00DA7E89" w:rsidRDefault="00710773" w:rsidP="00B33AF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1597734F" w14:textId="77777777" w:rsidR="00710773" w:rsidRPr="00DA7E89" w:rsidRDefault="00710773" w:rsidP="00B33AF6">
            <w:pPr>
              <w:pStyle w:val="TableParagraph"/>
              <w:spacing w:before="1"/>
              <w:ind w:left="607"/>
              <w:rPr>
                <w:b/>
                <w:sz w:val="18"/>
                <w:szCs w:val="18"/>
              </w:rPr>
            </w:pPr>
            <w:r w:rsidRPr="00DA7E8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298" w:type="dxa"/>
            <w:tcBorders>
              <w:left w:val="single" w:sz="4" w:space="0" w:color="000000"/>
            </w:tcBorders>
            <w:vAlign w:val="center"/>
          </w:tcPr>
          <w:p w14:paraId="6E2F58F7" w14:textId="77777777" w:rsidR="00710773" w:rsidRPr="00DA7E89" w:rsidRDefault="00710773" w:rsidP="00B33AF6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B3452F7" w14:textId="77777777" w:rsidR="00710773" w:rsidRDefault="00710773" w:rsidP="00246343">
      <w:pPr>
        <w:spacing w:before="12"/>
        <w:ind w:left="180"/>
        <w:rPr>
          <w:rFonts w:ascii="Trebuchet MS" w:hAnsi="Trebuchet MS"/>
          <w:bCs/>
          <w:sz w:val="22"/>
          <w:szCs w:val="22"/>
        </w:rPr>
      </w:pPr>
    </w:p>
    <w:p w14:paraId="79A91453" w14:textId="12FC1167" w:rsidR="00710773" w:rsidRDefault="00710773" w:rsidP="00246343">
      <w:pPr>
        <w:spacing w:before="12"/>
        <w:ind w:left="180"/>
        <w:rPr>
          <w:rFonts w:ascii="Trebuchet MS" w:hAnsi="Trebuchet MS"/>
          <w:bCs/>
          <w:sz w:val="22"/>
          <w:szCs w:val="22"/>
        </w:rPr>
      </w:pPr>
      <w:r w:rsidRPr="00246343">
        <w:rPr>
          <w:rFonts w:ascii="Trebuchet MS" w:hAnsi="Trebuchet MS"/>
          <w:bCs/>
          <w:sz w:val="22"/>
          <w:szCs w:val="22"/>
        </w:rPr>
        <w:t>EMS Faculty Officer</w:t>
      </w:r>
    </w:p>
    <w:p w14:paraId="61050588" w14:textId="4F04792A" w:rsidR="00246343" w:rsidRDefault="00246343" w:rsidP="00246343">
      <w:pPr>
        <w:spacing w:before="12"/>
        <w:ind w:left="180"/>
        <w:rPr>
          <w:rFonts w:ascii="Trebuchet MS" w:hAnsi="Trebuchet MS"/>
          <w:bCs/>
          <w:sz w:val="22"/>
        </w:rPr>
      </w:pPr>
      <w:r w:rsidRPr="00246343">
        <w:rPr>
          <w:rFonts w:ascii="Trebuchet MS" w:hAnsi="Trebuchet MS"/>
          <w:bCs/>
          <w:sz w:val="22"/>
          <w:szCs w:val="22"/>
        </w:rPr>
        <w:t>for REGISTRAR</w:t>
      </w:r>
    </w:p>
    <w:p w14:paraId="1BB2D3EB" w14:textId="77777777" w:rsidR="00246343" w:rsidRDefault="00246343">
      <w:pPr>
        <w:spacing w:after="160"/>
        <w:rPr>
          <w:rFonts w:ascii="Trebuchet MS" w:hAnsi="Trebuchet MS"/>
          <w:bCs/>
          <w:sz w:val="22"/>
        </w:rPr>
      </w:pPr>
      <w:r>
        <w:rPr>
          <w:rFonts w:ascii="Trebuchet MS" w:hAnsi="Trebuchet MS"/>
          <w:bCs/>
          <w:sz w:val="22"/>
        </w:rPr>
        <w:br w:type="page"/>
      </w:r>
    </w:p>
    <w:p w14:paraId="4F49C015" w14:textId="77777777" w:rsidR="00C513D9" w:rsidRDefault="00C513D9">
      <w:pPr>
        <w:spacing w:after="160"/>
        <w:rPr>
          <w:rFonts w:ascii="Trebuchet MS" w:hAnsi="Trebuchet MS"/>
          <w:bCs/>
          <w:sz w:val="22"/>
        </w:rPr>
      </w:pPr>
    </w:p>
    <w:p w14:paraId="45DA3476" w14:textId="77777777" w:rsidR="00C513D9" w:rsidRDefault="00C513D9">
      <w:pPr>
        <w:spacing w:after="160"/>
        <w:rPr>
          <w:rFonts w:ascii="Trebuchet MS" w:hAnsi="Trebuchet MS"/>
          <w:bCs/>
          <w:sz w:val="22"/>
        </w:rPr>
      </w:pPr>
    </w:p>
    <w:p w14:paraId="3988148A" w14:textId="77777777" w:rsidR="00C513D9" w:rsidRDefault="00C513D9">
      <w:pPr>
        <w:spacing w:after="160"/>
        <w:rPr>
          <w:rFonts w:ascii="Trebuchet MS" w:hAnsi="Trebuchet MS"/>
          <w:bCs/>
          <w:sz w:val="22"/>
        </w:rPr>
      </w:pPr>
    </w:p>
    <w:p w14:paraId="631DFD87" w14:textId="06CC1E8A" w:rsidR="00246343" w:rsidRDefault="00CD6B00" w:rsidP="00B25830">
      <w:pPr>
        <w:pStyle w:val="Title"/>
      </w:pPr>
      <w:r>
        <w:t xml:space="preserve">Diploma in Sustainable Development </w:t>
      </w:r>
    </w:p>
    <w:p w14:paraId="5FBC5791" w14:textId="77777777" w:rsidR="00BD6991" w:rsidRPr="00BD6991" w:rsidRDefault="00BD6991" w:rsidP="00BD6991"/>
    <w:tbl>
      <w:tblPr>
        <w:tblW w:w="9213" w:type="dxa"/>
        <w:tblInd w:w="416" w:type="dxa"/>
        <w:tblLook w:val="04A0" w:firstRow="1" w:lastRow="0" w:firstColumn="1" w:lastColumn="0" w:noHBand="0" w:noVBand="1"/>
      </w:tblPr>
      <w:tblGrid>
        <w:gridCol w:w="3975"/>
        <w:gridCol w:w="2120"/>
        <w:gridCol w:w="1134"/>
        <w:gridCol w:w="850"/>
        <w:gridCol w:w="420"/>
        <w:gridCol w:w="714"/>
      </w:tblGrid>
      <w:tr w:rsidR="00367811" w:rsidRPr="00FF4736" w14:paraId="3434A148" w14:textId="77777777" w:rsidTr="00BD6991">
        <w:trPr>
          <w:trHeight w:val="280"/>
        </w:trPr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B503" w14:textId="77777777" w:rsidR="00D17D1D" w:rsidRPr="00FF4736" w:rsidRDefault="00D17D1D" w:rsidP="00D8128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Mark with an X: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AED" w:themeFill="accent6" w:themeFillTint="66"/>
            <w:noWrap/>
            <w:vAlign w:val="bottom"/>
            <w:hideMark/>
          </w:tcPr>
          <w:p w14:paraId="1B3A2C34" w14:textId="23417837" w:rsidR="00D17D1D" w:rsidRPr="00FF4736" w:rsidRDefault="00D17D1D" w:rsidP="00D17D1D">
            <w:pPr>
              <w:jc w:val="left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I am a 2nd year student in 202</w:t>
            </w:r>
            <w:r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80F6" w14:textId="77777777" w:rsidR="00D17D1D" w:rsidRPr="00FF4736" w:rsidRDefault="00D17D1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2E71" w14:textId="77777777" w:rsidR="00D17D1D" w:rsidRPr="00FF4736" w:rsidRDefault="00D17D1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D0E" w14:textId="77777777" w:rsidR="00D17D1D" w:rsidRPr="00FF4736" w:rsidRDefault="00D17D1D" w:rsidP="00D8128A">
            <w:pPr>
              <w:rPr>
                <w:rFonts w:eastAsia="Times New Roman" w:cstheme="minorHAnsi"/>
                <w:lang w:eastAsia="en-ZA"/>
              </w:rPr>
            </w:pPr>
          </w:p>
        </w:tc>
      </w:tr>
      <w:tr w:rsidR="0094659B" w:rsidRPr="00FF4736" w14:paraId="0AE02E7D" w14:textId="77777777" w:rsidTr="00BD6991">
        <w:trPr>
          <w:trHeight w:val="264"/>
        </w:trPr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0FE9" w14:textId="77777777" w:rsidR="00D17D1D" w:rsidRPr="00FF4736" w:rsidRDefault="00D17D1D" w:rsidP="00D8128A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B186" w:themeFill="accent2" w:themeFillShade="BF"/>
            <w:noWrap/>
            <w:vAlign w:val="bottom"/>
            <w:hideMark/>
          </w:tcPr>
          <w:p w14:paraId="699B45CB" w14:textId="1D1415EC" w:rsidR="00D17D1D" w:rsidRPr="00FF4736" w:rsidRDefault="00D17D1D" w:rsidP="00D8128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I am a 3rd year student in 202</w:t>
            </w:r>
            <w:r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905" w14:textId="77777777" w:rsidR="00D17D1D" w:rsidRPr="00FF4736" w:rsidRDefault="00D17D1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AA59" w14:textId="77777777" w:rsidR="00D17D1D" w:rsidRPr="00FF4736" w:rsidRDefault="00D17D1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7C1" w14:textId="77777777" w:rsidR="00D17D1D" w:rsidRPr="00FF4736" w:rsidRDefault="00D17D1D" w:rsidP="00D8128A">
            <w:pPr>
              <w:rPr>
                <w:rFonts w:eastAsia="Times New Roman" w:cstheme="minorHAnsi"/>
                <w:lang w:eastAsia="en-ZA"/>
              </w:rPr>
            </w:pPr>
          </w:p>
        </w:tc>
      </w:tr>
      <w:tr w:rsidR="00D17D1D" w:rsidRPr="00FF4736" w14:paraId="52FBE906" w14:textId="77777777" w:rsidTr="00BD6991">
        <w:trPr>
          <w:trHeight w:val="280"/>
        </w:trPr>
        <w:tc>
          <w:tcPr>
            <w:tcW w:w="92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7C9A8" w14:textId="77777777" w:rsidR="0094659B" w:rsidRDefault="00D17D1D" w:rsidP="002A6AC7">
            <w:pPr>
              <w:spacing w:after="0" w:line="240" w:lineRule="auto"/>
              <w:jc w:val="left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ZA"/>
              </w:rPr>
            </w:pPr>
            <w:r w:rsidRPr="0094659B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en-ZA"/>
              </w:rPr>
              <w:t xml:space="preserve">Note to students who are repeating modules: </w:t>
            </w:r>
          </w:p>
          <w:p w14:paraId="75D06876" w14:textId="3B2C9D79" w:rsidR="00D17D1D" w:rsidRPr="001E1EDA" w:rsidRDefault="00D17D1D" w:rsidP="002A6A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</w:pPr>
            <w:r w:rsidRPr="001E1EDA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The total credits for the year may not exceed </w:t>
            </w:r>
            <w:r w:rsidR="000158B5" w:rsidRPr="001E1EDA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>180</w:t>
            </w:r>
            <w:r w:rsidR="0094659B" w:rsidRPr="001E1EDA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>.</w:t>
            </w:r>
          </w:p>
          <w:p w14:paraId="18D45127" w14:textId="49380A52" w:rsidR="004452D4" w:rsidRDefault="00FC1052" w:rsidP="00ED0D3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</w:pPr>
            <w:r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Take note of </w:t>
            </w:r>
            <w:r w:rsidR="00367811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schedule </w:t>
            </w:r>
            <w:r w:rsidR="001A1773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conflicts between </w:t>
            </w:r>
            <w:r w:rsidR="005972FE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your new modules and </w:t>
            </w:r>
            <w:r w:rsidR="00367811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modules you must repeat. </w:t>
            </w:r>
            <w:r w:rsidR="00CC49E3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It is your responsibility to only enrol for modules </w:t>
            </w:r>
            <w:r w:rsidR="00D86B69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which </w:t>
            </w:r>
            <w:r w:rsidR="00CC49E3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you are confident </w:t>
            </w:r>
            <w:r w:rsidR="003F44B4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that </w:t>
            </w:r>
            <w:r w:rsidR="00CC49E3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>you can complete.</w:t>
            </w:r>
            <w:r w:rsidR="00EA0EFC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 xml:space="preserve"> You must obtain written approval from </w:t>
            </w:r>
            <w:r w:rsidR="007D7389"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  <w:t>the Programme Leader to enrol for modules that clash.</w:t>
            </w:r>
          </w:p>
          <w:p w14:paraId="0C91DDF0" w14:textId="67E35F85" w:rsidR="00561899" w:rsidRPr="00561899" w:rsidRDefault="00561899" w:rsidP="00561899">
            <w:pPr>
              <w:spacing w:after="0" w:line="240" w:lineRule="auto"/>
              <w:jc w:val="left"/>
              <w:rPr>
                <w:rFonts w:eastAsia="Times New Roman" w:cstheme="minorHAnsi"/>
                <w:color w:val="FF0000"/>
                <w:sz w:val="22"/>
                <w:szCs w:val="22"/>
                <w:lang w:eastAsia="en-ZA"/>
              </w:rPr>
            </w:pPr>
          </w:p>
        </w:tc>
      </w:tr>
      <w:tr w:rsidR="0094659B" w:rsidRPr="00FF4736" w14:paraId="2A46FACC" w14:textId="77777777" w:rsidTr="00BD6991">
        <w:trPr>
          <w:trHeight w:val="280"/>
        </w:trPr>
        <w:tc>
          <w:tcPr>
            <w:tcW w:w="9213" w:type="dxa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4EC0CB" w14:textId="53B086E8" w:rsidR="0094659B" w:rsidRPr="00ED0D3B" w:rsidRDefault="0094659B" w:rsidP="0094659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ZA"/>
              </w:rPr>
            </w:pPr>
            <w:r w:rsidRPr="00ED0D3B">
              <w:rPr>
                <w:rFonts w:eastAsia="Times New Roman" w:cstheme="minorHAnsi"/>
                <w:b/>
                <w:bCs/>
                <w:sz w:val="24"/>
                <w:szCs w:val="24"/>
                <w:lang w:eastAsia="en-ZA"/>
              </w:rPr>
              <w:t>I wish to register for the following modules in 2023 (mark with an X):</w:t>
            </w:r>
          </w:p>
        </w:tc>
      </w:tr>
      <w:tr w:rsidR="00367811" w:rsidRPr="00FF4736" w14:paraId="5666046A" w14:textId="77777777" w:rsidTr="00BD6991">
        <w:trPr>
          <w:trHeight w:hRule="exact" w:val="340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64CC" w14:textId="77777777" w:rsidR="00D17D1D" w:rsidRPr="00FF4736" w:rsidRDefault="00D17D1D" w:rsidP="00D8128A">
            <w:pPr>
              <w:rPr>
                <w:rFonts w:eastAsia="Times New Roman" w:cstheme="minorHAnsi"/>
                <w:b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Module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A2E0" w14:textId="77777777" w:rsidR="00D17D1D" w:rsidRPr="00FF4736" w:rsidRDefault="00D17D1D" w:rsidP="00D8128A">
            <w:pPr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Code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5121" w14:textId="77777777" w:rsidR="00D17D1D" w:rsidRPr="00FF4736" w:rsidRDefault="00D17D1D" w:rsidP="00D8128A">
            <w:pPr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2C3D" w14:textId="6CC3EA63" w:rsidR="00D17D1D" w:rsidRPr="00FF4736" w:rsidRDefault="00D17D1D" w:rsidP="00D8128A">
            <w:pPr>
              <w:jc w:val="center"/>
              <w:rPr>
                <w:rFonts w:eastAsia="Times New Roman" w:cstheme="minorHAnsi"/>
                <w:b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 xml:space="preserve">My </w:t>
            </w:r>
            <w:r w:rsidR="00816B4D">
              <w:rPr>
                <w:rFonts w:eastAsia="Times New Roman" w:cstheme="minorHAnsi"/>
                <w:b/>
                <w:color w:val="000000"/>
                <w:lang w:eastAsia="en-ZA"/>
              </w:rPr>
              <w:t>Choice</w:t>
            </w:r>
          </w:p>
        </w:tc>
      </w:tr>
      <w:tr w:rsidR="00D17D1D" w:rsidRPr="00FF4736" w14:paraId="5BB355AD" w14:textId="77777777" w:rsidTr="00BD6991">
        <w:trPr>
          <w:trHeight w:hRule="exact" w:val="340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431B3" w14:textId="48093D9A" w:rsidR="00D17D1D" w:rsidRPr="00FF4736" w:rsidRDefault="00D17D1D" w:rsidP="00D8128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Year One modules</w:t>
            </w:r>
            <w:r w:rsidR="00E14D95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 xml:space="preserve"> (REPEATING)</w:t>
            </w:r>
          </w:p>
        </w:tc>
      </w:tr>
      <w:tr w:rsidR="008B301D" w:rsidRPr="00FF4736" w14:paraId="39F84812" w14:textId="77777777" w:rsidTr="00BD6991">
        <w:trPr>
          <w:trHeight w:hRule="exact" w:val="340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  <w:noWrap/>
            <w:vAlign w:val="center"/>
          </w:tcPr>
          <w:p w14:paraId="7D08141B" w14:textId="3C949F77" w:rsidR="008B301D" w:rsidRPr="006F089F" w:rsidRDefault="00DB2DBC" w:rsidP="00D8128A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ZA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ZA"/>
              </w:rPr>
              <w:t xml:space="preserve">NB: </w:t>
            </w:r>
            <w:r w:rsidR="008B301D" w:rsidRPr="006F089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ZA"/>
              </w:rPr>
              <w:t xml:space="preserve">If you need to repeat the module in italics, you will enrol </w:t>
            </w:r>
            <w:r w:rsidR="000B11CD" w:rsidRPr="006F089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ZA"/>
              </w:rPr>
              <w:t xml:space="preserve">in the new </w:t>
            </w:r>
            <w:r w:rsidR="004E7BF5" w:rsidRPr="006F089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ZA"/>
              </w:rPr>
              <w:t xml:space="preserve">version of the module in bold. </w:t>
            </w:r>
          </w:p>
        </w:tc>
      </w:tr>
      <w:tr w:rsidR="00367811" w:rsidRPr="00FF4736" w14:paraId="29F693B8" w14:textId="77777777" w:rsidTr="00BD6991">
        <w:trPr>
          <w:trHeight w:hRule="exact" w:val="716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8F308" w14:textId="31B994D7" w:rsidR="00D2283A" w:rsidRPr="00D2283A" w:rsidRDefault="00D17D1D" w:rsidP="00D2283A">
            <w:pPr>
              <w:jc w:val="left"/>
              <w:rPr>
                <w:rFonts w:eastAsia="Times New Roman" w:cstheme="minorHAnsi"/>
                <w:color w:val="000000"/>
                <w:lang w:eastAsia="en-ZA"/>
              </w:rPr>
            </w:pPr>
            <w:r w:rsidRPr="004E7BF5">
              <w:rPr>
                <w:rFonts w:eastAsia="Times New Roman" w:cstheme="minorHAnsi"/>
                <w:i/>
                <w:iCs/>
                <w:color w:val="000000"/>
                <w:lang w:eastAsia="en-ZA"/>
              </w:rPr>
              <w:t>Complexity, Ecology, and Sense of Place 171</w:t>
            </w:r>
            <w:r w:rsidR="00D2283A">
              <w:rPr>
                <w:rFonts w:eastAsia="Times New Roman" w:cstheme="minorHAnsi"/>
                <w:i/>
                <w:iCs/>
                <w:color w:val="000000"/>
                <w:lang w:eastAsia="en-ZA"/>
              </w:rPr>
              <w:br/>
            </w:r>
            <w:r w:rsidR="00D2283A">
              <w:rPr>
                <w:rFonts w:eastAsia="Times New Roman" w:cstheme="minorHAnsi"/>
                <w:color w:val="000000"/>
                <w:lang w:eastAsia="en-ZA"/>
              </w:rPr>
              <w:t xml:space="preserve">Replaced by </w:t>
            </w:r>
            <w:r w:rsidR="00D2283A" w:rsidRPr="00241A83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ZA"/>
              </w:rPr>
              <w:t>Ecoliteracy 177</w:t>
            </w:r>
          </w:p>
          <w:p w14:paraId="65556FD1" w14:textId="77777777" w:rsidR="004E7BF5" w:rsidRDefault="004E7BF5" w:rsidP="00D8128A">
            <w:pPr>
              <w:rPr>
                <w:rFonts w:eastAsia="Times New Roman" w:cstheme="minorHAnsi"/>
                <w:i/>
                <w:iCs/>
                <w:color w:val="000000"/>
                <w:lang w:eastAsia="en-ZA"/>
              </w:rPr>
            </w:pPr>
          </w:p>
          <w:p w14:paraId="09EAA9CA" w14:textId="51DC783E" w:rsidR="004E7BF5" w:rsidRPr="004E7BF5" w:rsidRDefault="004E7BF5" w:rsidP="00D8128A">
            <w:pPr>
              <w:rPr>
                <w:rFonts w:eastAsia="Times New Roman" w:cstheme="minorHAnsi"/>
                <w:i/>
                <w:iCs/>
                <w:color w:val="00000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058FE" w14:textId="6233B3A9" w:rsidR="00D17D1D" w:rsidRPr="00FF4736" w:rsidRDefault="0087234E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14513-177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BAFF" w14:textId="3777F562" w:rsidR="00D17D1D" w:rsidRPr="00FF4736" w:rsidRDefault="00241A83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C7B7" w14:textId="786FB5CA" w:rsidR="00D17D1D" w:rsidRPr="00FF4736" w:rsidRDefault="00D17D1D" w:rsidP="00D8128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367811" w:rsidRPr="00FF4736" w14:paraId="5C237CD0" w14:textId="77777777" w:rsidTr="00BD6991">
        <w:trPr>
          <w:trHeight w:hRule="exact" w:val="71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C452" w14:textId="7C019022" w:rsidR="00241A83" w:rsidRPr="00FF4736" w:rsidRDefault="00D17D1D" w:rsidP="00241A83">
            <w:pPr>
              <w:jc w:val="left"/>
              <w:rPr>
                <w:rFonts w:eastAsia="Times New Roman" w:cstheme="minorHAnsi"/>
                <w:color w:val="000000"/>
                <w:lang w:eastAsia="en-ZA"/>
              </w:rPr>
            </w:pPr>
            <w:r w:rsidRPr="00241A83">
              <w:rPr>
                <w:rFonts w:eastAsia="Times New Roman" w:cstheme="minorHAnsi"/>
                <w:i/>
                <w:iCs/>
                <w:color w:val="000000"/>
                <w:lang w:eastAsia="en-ZA"/>
              </w:rPr>
              <w:t>Sustainable Design Technologies I71</w:t>
            </w:r>
            <w:r w:rsidR="00241A83">
              <w:rPr>
                <w:rFonts w:eastAsia="Times New Roman" w:cstheme="minorHAnsi"/>
                <w:color w:val="000000"/>
                <w:lang w:eastAsia="en-ZA"/>
              </w:rPr>
              <w:br/>
              <w:t xml:space="preserve">Replaced by </w:t>
            </w:r>
            <w:r w:rsidR="00241A83" w:rsidRPr="00241A83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ZA"/>
              </w:rPr>
              <w:t>Sustainable Design 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6CC3" w14:textId="20DB688E" w:rsidR="00D17D1D" w:rsidRPr="00FF4736" w:rsidRDefault="00040A3F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13763-177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8C4" w14:textId="77777777" w:rsidR="00D17D1D" w:rsidRPr="00FF4736" w:rsidRDefault="00D17D1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BC52" w14:textId="709DFB58" w:rsidR="00D17D1D" w:rsidRPr="00FF4736" w:rsidRDefault="00D17D1D" w:rsidP="00D8128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367811" w:rsidRPr="00FF4736" w14:paraId="3D815FF5" w14:textId="77777777" w:rsidTr="00BD6991">
        <w:trPr>
          <w:trHeight w:hRule="exact" w:val="70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E890" w14:textId="2C8277F3" w:rsidR="00D17D1D" w:rsidRDefault="00D17D1D" w:rsidP="00816B4D">
            <w:pPr>
              <w:jc w:val="left"/>
              <w:rPr>
                <w:rFonts w:eastAsia="Times New Roman" w:cstheme="minorHAnsi"/>
                <w:color w:val="000000"/>
                <w:lang w:eastAsia="en-ZA"/>
              </w:rPr>
            </w:pPr>
            <w:r w:rsidRPr="00816B4D">
              <w:rPr>
                <w:rFonts w:eastAsia="Times New Roman" w:cstheme="minorHAnsi"/>
                <w:i/>
                <w:iCs/>
                <w:color w:val="000000"/>
                <w:lang w:eastAsia="en-ZA"/>
              </w:rPr>
              <w:t>Personal Leadership Development 171</w:t>
            </w:r>
            <w:r w:rsidR="00816B4D">
              <w:rPr>
                <w:rFonts w:eastAsia="Times New Roman" w:cstheme="minorHAnsi"/>
                <w:color w:val="000000"/>
                <w:lang w:eastAsia="en-ZA"/>
              </w:rPr>
              <w:br/>
              <w:t xml:space="preserve">Replaced by </w:t>
            </w:r>
            <w:r w:rsidR="00816B4D" w:rsidRPr="00816B4D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ZA"/>
              </w:rPr>
              <w:t>Regenerative Leadership 177</w:t>
            </w:r>
          </w:p>
          <w:p w14:paraId="58782E79" w14:textId="336A64CD" w:rsidR="00816B4D" w:rsidRPr="00FF4736" w:rsidRDefault="00816B4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BBEA" w14:textId="141114A0" w:rsidR="00D17D1D" w:rsidRPr="00FF4736" w:rsidRDefault="00040A3F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14515-177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BF53" w14:textId="77777777" w:rsidR="00D17D1D" w:rsidRPr="00FF4736" w:rsidRDefault="00D17D1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994A" w14:textId="77C06490" w:rsidR="00D17D1D" w:rsidRPr="00FF4736" w:rsidRDefault="00D17D1D" w:rsidP="00D8128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367811" w:rsidRPr="00FF4736" w14:paraId="3FE2E46E" w14:textId="77777777" w:rsidTr="00BD6991">
        <w:trPr>
          <w:trHeight w:hRule="exact" w:val="71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38C8" w14:textId="2AA15B83" w:rsidR="00D17D1D" w:rsidRDefault="00D17D1D" w:rsidP="00F1248D">
            <w:pPr>
              <w:jc w:val="left"/>
              <w:rPr>
                <w:rFonts w:eastAsia="Times New Roman" w:cstheme="minorHAnsi"/>
                <w:color w:val="000000"/>
                <w:lang w:eastAsia="en-ZA"/>
              </w:rPr>
            </w:pPr>
            <w:r w:rsidRPr="00F1248D">
              <w:rPr>
                <w:rFonts w:eastAsia="Times New Roman" w:cstheme="minorHAnsi"/>
                <w:i/>
                <w:iCs/>
                <w:color w:val="000000"/>
                <w:lang w:eastAsia="en-ZA"/>
              </w:rPr>
              <w:t>Creative Expression for Social Entrepreneurship 171</w:t>
            </w:r>
            <w:r w:rsidR="005F7A1E">
              <w:rPr>
                <w:rFonts w:eastAsia="Times New Roman" w:cstheme="minorHAnsi"/>
                <w:color w:val="000000"/>
                <w:lang w:eastAsia="en-ZA"/>
              </w:rPr>
              <w:br/>
            </w:r>
            <w:r w:rsidR="00B51073">
              <w:rPr>
                <w:rFonts w:eastAsia="Times New Roman" w:cstheme="minorHAnsi"/>
                <w:color w:val="000000"/>
                <w:lang w:eastAsia="en-ZA"/>
              </w:rPr>
              <w:t>Replaced by</w:t>
            </w:r>
            <w:r w:rsidR="00B51073" w:rsidRPr="00B51073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 xml:space="preserve"> </w:t>
            </w:r>
            <w:r w:rsidR="00B51073" w:rsidRPr="00B51073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ZA"/>
              </w:rPr>
              <w:t>Strategic Communication 177</w:t>
            </w:r>
          </w:p>
          <w:p w14:paraId="0FD3226F" w14:textId="77777777" w:rsidR="005F7A1E" w:rsidRDefault="005F7A1E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  <w:p w14:paraId="1777F796" w14:textId="77777777" w:rsidR="00047D99" w:rsidRDefault="00047D99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  <w:p w14:paraId="274B1D10" w14:textId="3303D9AB" w:rsidR="00816B4D" w:rsidRPr="00FF4736" w:rsidRDefault="00816B4D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6A73D" w14:textId="2AAD09BC" w:rsidR="00D17D1D" w:rsidRPr="00FF4736" w:rsidRDefault="00040A3F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60771-177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7A05" w14:textId="30511884" w:rsidR="00D17D1D" w:rsidRPr="00FF4736" w:rsidRDefault="00B51073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E7C2" w14:textId="2ADEE36C" w:rsidR="00D17D1D" w:rsidRPr="00FF4736" w:rsidRDefault="00D17D1D" w:rsidP="00D8128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367811" w:rsidRPr="00FF4736" w14:paraId="007283A0" w14:textId="77777777" w:rsidTr="00BD6991">
        <w:trPr>
          <w:trHeight w:hRule="exact" w:val="56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A835" w14:textId="1A874DE3" w:rsidR="00D17D1D" w:rsidRDefault="00D17D1D" w:rsidP="00B51073">
            <w:pPr>
              <w:jc w:val="left"/>
              <w:rPr>
                <w:rFonts w:eastAsia="Times New Roman" w:cstheme="minorHAnsi"/>
                <w:color w:val="000000"/>
                <w:lang w:eastAsia="en-ZA"/>
              </w:rPr>
            </w:pPr>
            <w:r w:rsidRPr="00F1248D">
              <w:rPr>
                <w:rFonts w:eastAsia="Times New Roman" w:cstheme="minorHAnsi"/>
                <w:i/>
                <w:iCs/>
                <w:color w:val="000000"/>
                <w:lang w:eastAsia="en-ZA"/>
              </w:rPr>
              <w:t>Global Sustainability Perspectives 171</w:t>
            </w:r>
            <w:r w:rsidR="00B51073">
              <w:rPr>
                <w:rFonts w:eastAsia="Times New Roman" w:cstheme="minorHAnsi"/>
                <w:color w:val="000000"/>
                <w:lang w:eastAsia="en-ZA"/>
              </w:rPr>
              <w:br/>
            </w:r>
            <w:r w:rsidR="00DC4331">
              <w:rPr>
                <w:rFonts w:eastAsia="Times New Roman" w:cstheme="minorHAnsi"/>
                <w:color w:val="000000"/>
                <w:lang w:eastAsia="en-ZA"/>
              </w:rPr>
              <w:t xml:space="preserve">Replaced by </w:t>
            </w:r>
            <w:r w:rsidR="00DC4331" w:rsidRPr="00DC4331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ZA"/>
              </w:rPr>
              <w:t>Sustainability Perspectives 177</w:t>
            </w:r>
          </w:p>
          <w:p w14:paraId="7E621976" w14:textId="32265FB6" w:rsidR="00B51073" w:rsidRPr="00FF4736" w:rsidRDefault="00B51073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7CB57" w14:textId="517F532C" w:rsidR="00D17D1D" w:rsidRPr="00FF4736" w:rsidRDefault="001728E4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14514-177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8BAA" w14:textId="256C388A" w:rsidR="00D17D1D" w:rsidRPr="00FF4736" w:rsidRDefault="00DC4331" w:rsidP="00D8128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E867" w14:textId="43C76A7F" w:rsidR="00D17D1D" w:rsidRPr="00FF4736" w:rsidRDefault="00D17D1D" w:rsidP="00D8128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1742CA" w:rsidRPr="00FF4736" w14:paraId="4822CE08" w14:textId="77777777" w:rsidTr="00BD6991">
        <w:trPr>
          <w:trHeight w:hRule="exact" w:val="567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A574E" w14:textId="0914E0D9" w:rsidR="001742CA" w:rsidRPr="00FF4736" w:rsidRDefault="001742CA" w:rsidP="001742CA">
            <w:pPr>
              <w:jc w:val="left"/>
              <w:rPr>
                <w:rFonts w:eastAsia="Times New Roman" w:cstheme="minorHAnsi"/>
                <w:color w:val="000000"/>
                <w:lang w:eastAsia="en-ZA"/>
              </w:rPr>
            </w:pPr>
            <w:r w:rsidRPr="00F1248D">
              <w:rPr>
                <w:rFonts w:eastAsia="Times New Roman" w:cstheme="minorHAnsi"/>
                <w:i/>
                <w:iCs/>
                <w:color w:val="000000"/>
                <w:lang w:eastAsia="en-ZA"/>
              </w:rPr>
              <w:t>Worlds Views, Ethics, and Belief Systems 171</w:t>
            </w:r>
            <w:r>
              <w:rPr>
                <w:rFonts w:eastAsia="Times New Roman" w:cstheme="minorHAnsi"/>
                <w:color w:val="000000"/>
                <w:lang w:eastAsia="en-ZA"/>
              </w:rPr>
              <w:br/>
              <w:t xml:space="preserve">Replaced by </w:t>
            </w:r>
            <w:r w:rsidRPr="001742CA">
              <w:rPr>
                <w:rFonts w:eastAsia="Times New Roman" w:cstheme="minorHAnsi"/>
                <w:b/>
                <w:bCs/>
                <w:color w:val="000000"/>
                <w:highlight w:val="yellow"/>
                <w:lang w:eastAsia="en-ZA"/>
              </w:rPr>
              <w:t>World Views 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413A3" w14:textId="63925679" w:rsidR="001742CA" w:rsidRPr="00FF4736" w:rsidRDefault="001728E4" w:rsidP="001742C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14517-177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5F49" w14:textId="27666400" w:rsidR="001742CA" w:rsidRDefault="001742CA" w:rsidP="001742CA">
            <w:pPr>
              <w:rPr>
                <w:rFonts w:eastAsia="Times New Roman" w:cstheme="minorHAnsi"/>
                <w:color w:val="000000"/>
                <w:lang w:eastAsia="en-ZA"/>
              </w:rPr>
            </w:pPr>
            <w:r>
              <w:rPr>
                <w:rFonts w:eastAsia="Times New Roman" w:cstheme="minorHAnsi"/>
                <w:color w:val="000000"/>
                <w:lang w:eastAsia="en-ZA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2BCB" w14:textId="77777777" w:rsidR="001742CA" w:rsidRPr="00FF4736" w:rsidRDefault="001742CA" w:rsidP="001742C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367811" w:rsidRPr="00FF4736" w14:paraId="56569F68" w14:textId="77777777" w:rsidTr="00BD6991">
        <w:trPr>
          <w:trHeight w:hRule="exact" w:val="804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BF55" w14:textId="611999D8" w:rsidR="001742CA" w:rsidRPr="003A1F73" w:rsidRDefault="001742CA" w:rsidP="003A1F73">
            <w:pPr>
              <w:jc w:val="left"/>
              <w:rPr>
                <w:rFonts w:eastAsia="Times New Roman" w:cstheme="minorHAnsi"/>
                <w:i/>
                <w:iCs/>
                <w:color w:val="000000"/>
                <w:lang w:eastAsia="en-ZA"/>
              </w:rPr>
            </w:pPr>
            <w:r w:rsidRPr="001728E4">
              <w:rPr>
                <w:rFonts w:eastAsia="Times New Roman" w:cstheme="minorHAnsi"/>
                <w:color w:val="000000"/>
                <w:highlight w:val="yellow"/>
                <w:lang w:eastAsia="en-ZA"/>
              </w:rPr>
              <w:t>Introduction to Entrepreneurship 171</w:t>
            </w:r>
            <w:r w:rsidR="00CD6C37">
              <w:rPr>
                <w:rFonts w:eastAsia="Times New Roman" w:cstheme="minorHAnsi"/>
                <w:color w:val="000000"/>
                <w:lang w:eastAsia="en-ZA"/>
              </w:rPr>
              <w:t xml:space="preserve"> – last offering in 2023. </w:t>
            </w:r>
            <w:r w:rsidR="003A1F73">
              <w:rPr>
                <w:rFonts w:eastAsia="Times New Roman" w:cstheme="minorHAnsi"/>
                <w:color w:val="000000"/>
                <w:lang w:eastAsia="en-ZA"/>
              </w:rPr>
              <w:br/>
            </w:r>
            <w:r w:rsidR="003A1F73" w:rsidRPr="00F1248D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You will attend Social Entrepreneurship 177 F2F classes</w:t>
            </w:r>
            <w:r w:rsidR="00F1248D" w:rsidRPr="00F1248D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 xml:space="preserve"> and additional online sessions indicated on the schedule in red.</w:t>
            </w:r>
          </w:p>
          <w:p w14:paraId="44303A30" w14:textId="7AC89E60" w:rsidR="00515036" w:rsidRPr="00FF4736" w:rsidRDefault="00515036" w:rsidP="001742CA">
            <w:pPr>
              <w:rPr>
                <w:rFonts w:eastAsia="Times New Roman" w:cstheme="minorHAnsi"/>
                <w:color w:val="000000"/>
                <w:lang w:eastAsia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50B99" w14:textId="77777777" w:rsidR="001742CA" w:rsidRPr="00FF4736" w:rsidRDefault="001742CA" w:rsidP="001742C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13792-171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873" w14:textId="77777777" w:rsidR="001742CA" w:rsidRPr="00FF4736" w:rsidRDefault="001742CA" w:rsidP="001742C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22A3" w14:textId="77777777" w:rsidR="001742CA" w:rsidRPr="00FF4736" w:rsidRDefault="001742CA" w:rsidP="001742C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 </w:t>
            </w:r>
          </w:p>
        </w:tc>
      </w:tr>
      <w:tr w:rsidR="00367811" w:rsidRPr="00FF4736" w14:paraId="44F4DD50" w14:textId="77777777" w:rsidTr="00BD6991">
        <w:trPr>
          <w:trHeight w:hRule="exact" w:val="552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9F37" w14:textId="1FD3E81B" w:rsidR="00F1248D" w:rsidRPr="00F1248D" w:rsidRDefault="001742CA" w:rsidP="00F1248D">
            <w:pPr>
              <w:jc w:val="left"/>
              <w:rPr>
                <w:rFonts w:eastAsia="Times New Roman" w:cstheme="minorHAnsi"/>
                <w:color w:val="000000"/>
                <w:lang w:eastAsia="en-ZA"/>
              </w:rPr>
            </w:pPr>
            <w:r w:rsidRPr="001728E4">
              <w:rPr>
                <w:rFonts w:eastAsia="Times New Roman" w:cstheme="minorHAnsi"/>
                <w:color w:val="000000"/>
                <w:highlight w:val="yellow"/>
                <w:lang w:eastAsia="en-ZA"/>
              </w:rPr>
              <w:t>Economics for a Green Economy 171</w:t>
            </w:r>
            <w:r w:rsidR="00CD6C37">
              <w:rPr>
                <w:rFonts w:eastAsia="Times New Roman" w:cstheme="minorHAnsi"/>
                <w:color w:val="000000"/>
                <w:lang w:eastAsia="en-ZA"/>
              </w:rPr>
              <w:t xml:space="preserve"> – last offering in 2023. </w:t>
            </w:r>
            <w:r w:rsidR="00F1248D">
              <w:rPr>
                <w:rFonts w:eastAsia="Times New Roman" w:cstheme="minorHAnsi"/>
                <w:color w:val="000000"/>
                <w:lang w:eastAsia="en-ZA"/>
              </w:rPr>
              <w:br/>
            </w:r>
            <w:r w:rsidR="00F1248D" w:rsidRPr="00B71E43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 xml:space="preserve">Indicated in red on the schedule.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5D93E" w14:textId="77777777" w:rsidR="001742CA" w:rsidRPr="00FF4736" w:rsidRDefault="001742CA" w:rsidP="001742C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13788-171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EAD" w14:textId="77777777" w:rsidR="001742CA" w:rsidRPr="00FF4736" w:rsidRDefault="001742CA" w:rsidP="001742CA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B622" w14:textId="77777777" w:rsidR="001742CA" w:rsidRPr="00FF4736" w:rsidRDefault="001742CA" w:rsidP="001742C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 </w:t>
            </w:r>
          </w:p>
        </w:tc>
      </w:tr>
      <w:tr w:rsidR="002A6AC7" w:rsidRPr="00FF4736" w14:paraId="0F3BA7A7" w14:textId="77777777" w:rsidTr="00BD6991">
        <w:trPr>
          <w:trHeight w:hRule="exact" w:val="432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C38C7" w14:textId="664B4861" w:rsidR="002A6AC7" w:rsidRPr="002A6AC7" w:rsidRDefault="002A6AC7" w:rsidP="002A6AC7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2A6AC7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Total Year One Credits I am registering for in 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2B1119" w14:textId="77777777" w:rsidR="002A6AC7" w:rsidRPr="00FF4736" w:rsidRDefault="002A6AC7" w:rsidP="001742CA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</w:tbl>
    <w:p w14:paraId="57A224B7" w14:textId="77777777" w:rsidR="00C513D9" w:rsidRDefault="00C513D9">
      <w:r>
        <w:br w:type="page"/>
      </w:r>
    </w:p>
    <w:tbl>
      <w:tblPr>
        <w:tblpPr w:leftFromText="180" w:rightFromText="180" w:horzAnchor="margin" w:tblpXSpec="center" w:tblpY="1684"/>
        <w:tblW w:w="9213" w:type="dxa"/>
        <w:tblLook w:val="04A0" w:firstRow="1" w:lastRow="0" w:firstColumn="1" w:lastColumn="0" w:noHBand="0" w:noVBand="1"/>
      </w:tblPr>
      <w:tblGrid>
        <w:gridCol w:w="4507"/>
        <w:gridCol w:w="2580"/>
        <w:gridCol w:w="992"/>
        <w:gridCol w:w="1134"/>
      </w:tblGrid>
      <w:tr w:rsidR="00D17D1D" w:rsidRPr="00FF4736" w14:paraId="73FE9495" w14:textId="77777777" w:rsidTr="00BD6991">
        <w:trPr>
          <w:trHeight w:hRule="exact" w:val="340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AED" w:themeFill="accent6" w:themeFillTint="66"/>
            <w:noWrap/>
            <w:vAlign w:val="center"/>
            <w:hideMark/>
          </w:tcPr>
          <w:p w14:paraId="00DB314A" w14:textId="4B069C2C" w:rsidR="00D17D1D" w:rsidRPr="00FF4736" w:rsidRDefault="00D17D1D" w:rsidP="00C513D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2A6AC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ZA"/>
              </w:rPr>
              <w:lastRenderedPageBreak/>
              <w:t>Year Two modules</w:t>
            </w:r>
          </w:p>
        </w:tc>
      </w:tr>
      <w:tr w:rsidR="002A6AC7" w:rsidRPr="00FF4736" w14:paraId="23A9F73A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AED" w:themeFill="accent6" w:themeFillTint="66"/>
            <w:noWrap/>
            <w:vAlign w:val="center"/>
          </w:tcPr>
          <w:p w14:paraId="4AEDE4A5" w14:textId="2DC72CA4" w:rsidR="002A6AC7" w:rsidRPr="002A6AC7" w:rsidRDefault="002A6AC7" w:rsidP="00C513D9">
            <w:pPr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Module name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AED" w:themeFill="accent6" w:themeFillTint="66"/>
            <w:noWrap/>
            <w:vAlign w:val="center"/>
          </w:tcPr>
          <w:p w14:paraId="23697B44" w14:textId="4D086D03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Code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AEAED" w:themeFill="accent6" w:themeFillTint="66"/>
            <w:noWrap/>
            <w:vAlign w:val="center"/>
          </w:tcPr>
          <w:p w14:paraId="20AA93B5" w14:textId="574AF956" w:rsidR="002A6AC7" w:rsidRPr="00475E67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Credits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AEAED" w:themeFill="accent6" w:themeFillTint="66"/>
            <w:noWrap/>
            <w:vAlign w:val="center"/>
          </w:tcPr>
          <w:p w14:paraId="4AF13C7A" w14:textId="724C2BA2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 xml:space="preserve">My </w:t>
            </w:r>
            <w:r>
              <w:rPr>
                <w:rFonts w:eastAsia="Times New Roman" w:cstheme="minorHAnsi"/>
                <w:b/>
                <w:color w:val="000000"/>
                <w:lang w:eastAsia="en-ZA"/>
              </w:rPr>
              <w:t>Choice</w:t>
            </w:r>
          </w:p>
        </w:tc>
      </w:tr>
      <w:tr w:rsidR="002A6AC7" w:rsidRPr="00FF4736" w14:paraId="7C2A8910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1AE2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Sustainable Design Technologies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0DC5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13763-271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04DA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E135" w14:textId="1755C2F6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557B4949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30B7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Social Innovation &amp; Entrepreneurship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805F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13785-271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9693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6BFB" w14:textId="50252212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6C28FC5A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74BD5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Social Entrepreneurship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342D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13786-271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752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EBC" w14:textId="3B98EA0D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179B68A4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04D9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Image &amp; Storytelling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F84A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13794-271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E14F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76E7" w14:textId="7457C292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1BAAAE08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248F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Raising &amp; Managing Capital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958A4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13795-271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6B7D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6112" w14:textId="65D050AD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2D7C3AF5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32F1C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Social Activation &amp; Engagement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34CF2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13796-271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87D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AC34" w14:textId="03B3DD96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5DD9E6BF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8A6B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Civilisation, Revolution &amp; Leadership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F44E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13797-271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081C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907B8" w14:textId="264863B7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2FB5B529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237A" w14:textId="77777777" w:rsidR="002A6AC7" w:rsidRPr="00FF4736" w:rsidRDefault="002A6AC7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Ecoliteracy for the 21st Century 271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BCFC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13798-271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C31" w14:textId="77777777" w:rsidR="002A6AC7" w:rsidRPr="00FF4736" w:rsidRDefault="002A6AC7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C2D" w14:textId="42261B01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23B1765F" w14:textId="77777777" w:rsidTr="00BD6991">
        <w:trPr>
          <w:trHeight w:hRule="exact" w:val="340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B1465" w14:textId="12D7E1B7" w:rsidR="002A6AC7" w:rsidRPr="00EC433B" w:rsidRDefault="002A6AC7" w:rsidP="00C513D9">
            <w:pPr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ZA"/>
              </w:rPr>
            </w:pPr>
            <w:r w:rsidRPr="002A6AC7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Total Year</w:t>
            </w:r>
            <w:r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 xml:space="preserve"> Two</w:t>
            </w:r>
            <w:r w:rsidRPr="002A6AC7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 xml:space="preserve"> Credits I am registering for in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AEAED" w:themeFill="accent6" w:themeFillTint="66"/>
            <w:noWrap/>
            <w:vAlign w:val="center"/>
          </w:tcPr>
          <w:p w14:paraId="215A63C0" w14:textId="77777777" w:rsidR="002A6AC7" w:rsidRPr="00FF4736" w:rsidRDefault="002A6AC7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2A6AC7" w:rsidRPr="00FF4736" w14:paraId="6AE9D723" w14:textId="77777777" w:rsidTr="00BD6991">
        <w:trPr>
          <w:trHeight w:hRule="exact" w:val="340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B186" w:themeFill="accent2" w:themeFillShade="BF"/>
            <w:noWrap/>
            <w:vAlign w:val="center"/>
            <w:hideMark/>
          </w:tcPr>
          <w:p w14:paraId="68F3C56D" w14:textId="77777777" w:rsidR="002A6AC7" w:rsidRPr="00FF4736" w:rsidRDefault="002A6AC7" w:rsidP="00C513D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Year Three modules</w:t>
            </w:r>
          </w:p>
        </w:tc>
      </w:tr>
      <w:tr w:rsidR="00B71E43" w:rsidRPr="00FF4736" w14:paraId="20979C60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B186" w:themeFill="accent2" w:themeFillShade="BF"/>
            <w:noWrap/>
            <w:vAlign w:val="center"/>
          </w:tcPr>
          <w:p w14:paraId="5B6427E1" w14:textId="1ABD97DF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Module name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B186" w:themeFill="accent2" w:themeFillShade="BF"/>
            <w:noWrap/>
            <w:vAlign w:val="center"/>
          </w:tcPr>
          <w:p w14:paraId="2C5ACF03" w14:textId="7677FDAE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Code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8B186" w:themeFill="accent2" w:themeFillShade="BF"/>
            <w:noWrap/>
            <w:vAlign w:val="center"/>
          </w:tcPr>
          <w:p w14:paraId="32C46BA0" w14:textId="744BFAD6" w:rsidR="00B71E43" w:rsidRPr="00475E67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>Credits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8B186" w:themeFill="accent2" w:themeFillShade="BF"/>
            <w:noWrap/>
            <w:vAlign w:val="center"/>
          </w:tcPr>
          <w:p w14:paraId="3461A22E" w14:textId="21E2E30C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b/>
                <w:color w:val="000000"/>
                <w:lang w:eastAsia="en-ZA"/>
              </w:rPr>
              <w:t xml:space="preserve">My </w:t>
            </w:r>
            <w:r>
              <w:rPr>
                <w:rFonts w:eastAsia="Times New Roman" w:cstheme="minorHAnsi"/>
                <w:b/>
                <w:color w:val="000000"/>
                <w:lang w:eastAsia="en-ZA"/>
              </w:rPr>
              <w:t>Choice</w:t>
            </w:r>
          </w:p>
        </w:tc>
      </w:tr>
      <w:tr w:rsidR="00B71E43" w:rsidRPr="00FF4736" w14:paraId="718ADD8B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532D" w14:textId="77777777" w:rsidR="00B71E43" w:rsidRPr="00FF4736" w:rsidRDefault="00B71E43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Mentorship and Facilitation 371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A9C2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13780-371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4B19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CCD6" w14:textId="4AE6BFB1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B71E43" w:rsidRPr="00FF4736" w14:paraId="4B9B5F93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195A" w14:textId="77777777" w:rsidR="00B71E43" w:rsidRPr="00FF4736" w:rsidRDefault="00B71E43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Building Sustainable Cities 371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8C35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13782-371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8022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58A4" w14:textId="1154CA56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B71E43" w:rsidRPr="00FF4736" w14:paraId="05450A5D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55A2" w14:textId="77777777" w:rsidR="00B71E43" w:rsidRPr="00FF4736" w:rsidRDefault="00B71E43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Sustainable Development Internship 371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E96B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13783-371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5EE0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8946" w14:textId="7CE30155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B71E43" w:rsidRPr="00FF4736" w14:paraId="238A361E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B53A6" w14:textId="77777777" w:rsidR="00B71E43" w:rsidRPr="00FF4736" w:rsidRDefault="00B71E43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Sust Reporting, Monitoring &amp; Evaluation 371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D42E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13784-371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07C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14EB" w14:textId="2BB70DA5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B71E43" w:rsidRPr="00FF4736" w14:paraId="1DEE09D4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DFF7" w14:textId="77777777" w:rsidR="00B71E43" w:rsidRPr="00FF4736" w:rsidRDefault="00B71E43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Social Innovation &amp; Entrepreneurship 371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A9A6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13785-371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1183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77A6" w14:textId="28933ED8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B71E43" w:rsidRPr="00FF4736" w14:paraId="6515366F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BBA6B" w14:textId="77777777" w:rsidR="00B71E43" w:rsidRPr="00FF4736" w:rsidRDefault="00B71E43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Social Entrepreneurship 371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81C0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13786-371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654A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86C0" w14:textId="33DEBE62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B71E43" w:rsidRPr="00FF4736" w14:paraId="4742EBB5" w14:textId="77777777" w:rsidTr="00BD6991">
        <w:trPr>
          <w:trHeight w:hRule="exact" w:val="34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337C" w14:textId="77777777" w:rsidR="00B71E43" w:rsidRPr="00FF4736" w:rsidRDefault="00B71E43" w:rsidP="00C513D9">
            <w:pPr>
              <w:rPr>
                <w:rFonts w:eastAsia="Times New Roman" w:cstheme="minorHAnsi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Communication, PR &amp; Journalism 371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2338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FF4736">
              <w:rPr>
                <w:rFonts w:eastAsia="Times New Roman" w:cstheme="minorHAnsi"/>
                <w:color w:val="000000"/>
                <w:lang w:eastAsia="en-ZA"/>
              </w:rPr>
              <w:t>13787-371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8E6" w14:textId="77777777" w:rsidR="00B71E43" w:rsidRPr="00FF4736" w:rsidRDefault="00B71E43" w:rsidP="00C513D9">
            <w:pPr>
              <w:rPr>
                <w:rFonts w:eastAsia="Times New Roman" w:cstheme="minorHAnsi"/>
                <w:color w:val="000000"/>
                <w:lang w:eastAsia="en-ZA"/>
              </w:rPr>
            </w:pPr>
            <w:r w:rsidRPr="00475E67">
              <w:rPr>
                <w:rFonts w:eastAsia="Times New Roman" w:cstheme="minorHAnsi"/>
                <w:color w:val="000000"/>
                <w:lang w:eastAsia="en-Z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72F4" w14:textId="033A8E3F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  <w:tr w:rsidR="00B71E43" w:rsidRPr="00FF4736" w14:paraId="37D173C3" w14:textId="77777777" w:rsidTr="00BD6991">
        <w:trPr>
          <w:trHeight w:hRule="exact" w:val="340"/>
        </w:trPr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FDC6E" w14:textId="5CF3F16E" w:rsidR="00B71E43" w:rsidRPr="00475E67" w:rsidRDefault="00B71E43" w:rsidP="00C513D9">
            <w:pPr>
              <w:jc w:val="right"/>
              <w:rPr>
                <w:rFonts w:eastAsia="Times New Roman" w:cstheme="minorHAnsi"/>
                <w:color w:val="000000"/>
                <w:lang w:eastAsia="en-ZA"/>
              </w:rPr>
            </w:pPr>
            <w:r w:rsidRPr="002A6AC7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Total Year</w:t>
            </w:r>
            <w:r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 xml:space="preserve"> Three </w:t>
            </w:r>
            <w:r w:rsidRPr="002A6AC7">
              <w:rPr>
                <w:rFonts w:eastAsia="Times New Roman" w:cstheme="minorHAnsi"/>
                <w:b/>
                <w:bCs/>
                <w:color w:val="000000"/>
                <w:lang w:eastAsia="en-ZA"/>
              </w:rPr>
              <w:t>Credits I am registering for in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8B186" w:themeFill="accent2" w:themeFillShade="BF"/>
            <w:noWrap/>
            <w:vAlign w:val="center"/>
          </w:tcPr>
          <w:p w14:paraId="756827F2" w14:textId="77777777" w:rsidR="00B71E43" w:rsidRPr="00FF4736" w:rsidRDefault="00B71E43" w:rsidP="00C513D9">
            <w:pPr>
              <w:jc w:val="center"/>
              <w:rPr>
                <w:rFonts w:eastAsia="Times New Roman" w:cstheme="minorHAnsi"/>
                <w:color w:val="000000"/>
                <w:lang w:eastAsia="en-ZA"/>
              </w:rPr>
            </w:pPr>
          </w:p>
        </w:tc>
      </w:tr>
    </w:tbl>
    <w:p w14:paraId="630EEEF6" w14:textId="77777777" w:rsidR="00CD6B00" w:rsidRDefault="00CD6B00" w:rsidP="00CD6B00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993"/>
      </w:tblGrid>
      <w:tr w:rsidR="00B71E43" w14:paraId="3DAB70A1" w14:textId="77777777" w:rsidTr="00C513D9">
        <w:tc>
          <w:tcPr>
            <w:tcW w:w="3685" w:type="dxa"/>
            <w:shd w:val="clear" w:color="auto" w:fill="FFFF00"/>
          </w:tcPr>
          <w:p w14:paraId="6E778499" w14:textId="33DD7FCA" w:rsidR="00B71E43" w:rsidRDefault="00F36CBA" w:rsidP="00CD6B00">
            <w:r>
              <w:t xml:space="preserve">Total Year One credits </w:t>
            </w:r>
          </w:p>
        </w:tc>
        <w:tc>
          <w:tcPr>
            <w:tcW w:w="993" w:type="dxa"/>
          </w:tcPr>
          <w:p w14:paraId="7A26CDA0" w14:textId="77777777" w:rsidR="00B71E43" w:rsidRDefault="00B71E43" w:rsidP="00CD6B00"/>
        </w:tc>
      </w:tr>
      <w:tr w:rsidR="00B71E43" w14:paraId="72673EFB" w14:textId="77777777" w:rsidTr="00C513D9">
        <w:tc>
          <w:tcPr>
            <w:tcW w:w="3685" w:type="dxa"/>
            <w:shd w:val="clear" w:color="auto" w:fill="AAEAED" w:themeFill="accent6" w:themeFillTint="66"/>
          </w:tcPr>
          <w:p w14:paraId="750CB3EA" w14:textId="5C3EDE90" w:rsidR="00B71E43" w:rsidRDefault="00F36CBA" w:rsidP="00CD6B00">
            <w:r>
              <w:t>Total Year Two credits</w:t>
            </w:r>
          </w:p>
        </w:tc>
        <w:tc>
          <w:tcPr>
            <w:tcW w:w="993" w:type="dxa"/>
          </w:tcPr>
          <w:p w14:paraId="035F19A3" w14:textId="77777777" w:rsidR="00B71E43" w:rsidRDefault="00B71E43" w:rsidP="00CD6B00"/>
        </w:tc>
      </w:tr>
      <w:tr w:rsidR="00B71E43" w14:paraId="5A032904" w14:textId="77777777" w:rsidTr="00C513D9">
        <w:tc>
          <w:tcPr>
            <w:tcW w:w="3685" w:type="dxa"/>
            <w:shd w:val="clear" w:color="auto" w:fill="48B186" w:themeFill="accent2" w:themeFillShade="BF"/>
          </w:tcPr>
          <w:p w14:paraId="7DE808EF" w14:textId="4850323D" w:rsidR="00B71E43" w:rsidRDefault="00F36CBA" w:rsidP="00CD6B00">
            <w:r>
              <w:t xml:space="preserve">Total Year Three credits </w:t>
            </w:r>
          </w:p>
        </w:tc>
        <w:tc>
          <w:tcPr>
            <w:tcW w:w="993" w:type="dxa"/>
          </w:tcPr>
          <w:p w14:paraId="49ABAC70" w14:textId="77777777" w:rsidR="00B71E43" w:rsidRDefault="00B71E43" w:rsidP="00CD6B00"/>
        </w:tc>
      </w:tr>
      <w:tr w:rsidR="00B71E43" w14:paraId="531728A0" w14:textId="77777777" w:rsidTr="00C513D9">
        <w:tc>
          <w:tcPr>
            <w:tcW w:w="3685" w:type="dxa"/>
          </w:tcPr>
          <w:p w14:paraId="4649609C" w14:textId="35537277" w:rsidR="00B71E43" w:rsidRDefault="00F36CBA" w:rsidP="00F36CBA">
            <w:pPr>
              <w:jc w:val="right"/>
            </w:pPr>
            <w:r w:rsidRPr="0043289D">
              <w:rPr>
                <w:b/>
                <w:bCs/>
              </w:rPr>
              <w:t xml:space="preserve">Total credits I am registering for in 2023 </w:t>
            </w:r>
            <w:r w:rsidRPr="0043289D">
              <w:rPr>
                <w:color w:val="FF0000"/>
              </w:rPr>
              <w:t>(cannot ex</w:t>
            </w:r>
            <w:r w:rsidR="0043289D" w:rsidRPr="0043289D">
              <w:rPr>
                <w:color w:val="FF0000"/>
              </w:rPr>
              <w:t>ceed 180)</w:t>
            </w:r>
            <w:r w:rsidR="0043289D">
              <w:t xml:space="preserve"> </w:t>
            </w:r>
          </w:p>
        </w:tc>
        <w:tc>
          <w:tcPr>
            <w:tcW w:w="993" w:type="dxa"/>
          </w:tcPr>
          <w:p w14:paraId="080C1891" w14:textId="77777777" w:rsidR="00B71E43" w:rsidRDefault="00B71E43" w:rsidP="00CD6B00"/>
        </w:tc>
      </w:tr>
    </w:tbl>
    <w:p w14:paraId="33485FC0" w14:textId="77777777" w:rsidR="00B71E43" w:rsidRPr="00CD6B00" w:rsidRDefault="00B71E43" w:rsidP="00CD6B00"/>
    <w:tbl>
      <w:tblPr>
        <w:tblW w:w="10206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4670"/>
        <w:gridCol w:w="1694"/>
        <w:gridCol w:w="2155"/>
      </w:tblGrid>
      <w:tr w:rsidR="003164B2" w14:paraId="78A5FCEC" w14:textId="77777777" w:rsidTr="00902BBE">
        <w:trPr>
          <w:trHeight w:val="810"/>
        </w:trPr>
        <w:tc>
          <w:tcPr>
            <w:tcW w:w="168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C0C0C0"/>
          </w:tcPr>
          <w:p w14:paraId="155EC442" w14:textId="77777777" w:rsidR="003164B2" w:rsidRDefault="003164B2" w:rsidP="00D8128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6F9BCA8D" w14:textId="77777777" w:rsidR="003164B2" w:rsidRDefault="003164B2" w:rsidP="00D8128A">
            <w:pPr>
              <w:pStyle w:val="TableParagraph"/>
              <w:spacing w:line="259" w:lineRule="auto"/>
              <w:ind w:left="333" w:right="253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STUDENT'S SIGNATURE</w:t>
            </w:r>
          </w:p>
        </w:tc>
        <w:tc>
          <w:tcPr>
            <w:tcW w:w="4670" w:type="dxa"/>
            <w:tcBorders>
              <w:left w:val="single" w:sz="4" w:space="0" w:color="000000"/>
              <w:right w:val="single" w:sz="4" w:space="0" w:color="000000"/>
            </w:tcBorders>
          </w:tcPr>
          <w:p w14:paraId="46B6745D" w14:textId="77777777" w:rsidR="003164B2" w:rsidRDefault="003164B2" w:rsidP="00D812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09AF86A" w14:textId="77777777" w:rsidR="003164B2" w:rsidRDefault="003164B2" w:rsidP="00D8128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438D22D" w14:textId="77777777" w:rsidR="003164B2" w:rsidRDefault="003164B2" w:rsidP="00D8128A">
            <w:pPr>
              <w:pStyle w:val="TableParagraph"/>
              <w:spacing w:before="1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155" w:type="dxa"/>
            <w:tcBorders>
              <w:left w:val="single" w:sz="4" w:space="0" w:color="000000"/>
            </w:tcBorders>
          </w:tcPr>
          <w:p w14:paraId="02E3CFC2" w14:textId="77777777" w:rsidR="003164B2" w:rsidRDefault="003164B2" w:rsidP="00D812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E4D377" w14:textId="77777777" w:rsidR="003164B2" w:rsidRDefault="003164B2" w:rsidP="003164B2">
      <w:pPr>
        <w:rPr>
          <w:b/>
        </w:rPr>
      </w:pPr>
    </w:p>
    <w:p w14:paraId="6F912BA8" w14:textId="6C26AB8B" w:rsidR="003164B2" w:rsidRPr="005921CB" w:rsidRDefault="00827F06" w:rsidP="003164B2">
      <w:pPr>
        <w:rPr>
          <w:b/>
          <w:sz w:val="28"/>
          <w:szCs w:val="28"/>
        </w:rPr>
      </w:pPr>
      <w:r w:rsidRPr="005921CB">
        <w:rPr>
          <w:b/>
          <w:sz w:val="28"/>
          <w:szCs w:val="28"/>
        </w:rPr>
        <w:t xml:space="preserve">CLICK </w:t>
      </w:r>
      <w:hyperlink r:id="rId8" w:history="1">
        <w:r w:rsidRPr="005921CB">
          <w:rPr>
            <w:rStyle w:val="Hyperlink"/>
            <w:b/>
            <w:sz w:val="28"/>
            <w:szCs w:val="28"/>
          </w:rPr>
          <w:t>HERE</w:t>
        </w:r>
      </w:hyperlink>
      <w:r w:rsidRPr="005921CB">
        <w:rPr>
          <w:b/>
          <w:sz w:val="28"/>
          <w:szCs w:val="28"/>
        </w:rPr>
        <w:t xml:space="preserve"> FOR INFORMATION </w:t>
      </w:r>
      <w:r w:rsidR="007E7C78">
        <w:rPr>
          <w:b/>
          <w:sz w:val="28"/>
          <w:szCs w:val="28"/>
        </w:rPr>
        <w:t>ON</w:t>
      </w:r>
      <w:r w:rsidRPr="005921CB">
        <w:rPr>
          <w:b/>
          <w:sz w:val="28"/>
          <w:szCs w:val="28"/>
        </w:rPr>
        <w:t xml:space="preserve"> THE PAYMENT OF</w:t>
      </w:r>
      <w:r w:rsidR="005921CB" w:rsidRPr="005921CB">
        <w:rPr>
          <w:b/>
          <w:sz w:val="28"/>
          <w:szCs w:val="28"/>
        </w:rPr>
        <w:t xml:space="preserve"> FEES</w:t>
      </w:r>
    </w:p>
    <w:p w14:paraId="322F7260" w14:textId="77777777" w:rsidR="00246343" w:rsidRPr="00E73BFF" w:rsidRDefault="00246343" w:rsidP="00E73BFF">
      <w:pPr>
        <w:tabs>
          <w:tab w:val="left" w:pos="1288"/>
        </w:tabs>
      </w:pPr>
    </w:p>
    <w:sectPr w:rsidR="00246343" w:rsidRPr="00E73BFF" w:rsidSect="00337C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EC0F" w14:textId="77777777" w:rsidR="000651D5" w:rsidRDefault="000651D5" w:rsidP="009A4F71">
      <w:pPr>
        <w:spacing w:after="0" w:line="240" w:lineRule="auto"/>
      </w:pPr>
      <w:r>
        <w:separator/>
      </w:r>
    </w:p>
  </w:endnote>
  <w:endnote w:type="continuationSeparator" w:id="0">
    <w:p w14:paraId="41692D82" w14:textId="77777777" w:rsidR="000651D5" w:rsidRDefault="000651D5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4D3434" w14:paraId="02637111" w14:textId="77777777" w:rsidTr="00801290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255BC21C" w14:textId="77777777" w:rsidR="004D3434" w:rsidRDefault="004D3434" w:rsidP="004D3434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anchor distT="0" distB="0" distL="114300" distR="114300" simplePos="0" relativeHeight="251710976" behindDoc="1" locked="0" layoutInCell="1" allowOverlap="1" wp14:anchorId="3BF54E13" wp14:editId="4CC111E2">
                <wp:simplePos x="0" y="0"/>
                <wp:positionH relativeFrom="column">
                  <wp:posOffset>193323</wp:posOffset>
                </wp:positionH>
                <wp:positionV relativeFrom="paragraph">
                  <wp:posOffset>-635</wp:posOffset>
                </wp:positionV>
                <wp:extent cx="860297" cy="442799"/>
                <wp:effectExtent l="0" t="0" r="0" b="0"/>
                <wp:wrapNone/>
                <wp:docPr id="2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297" cy="442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476C3560" w14:textId="77777777" w:rsidR="00337C37" w:rsidRPr="00104BB8" w:rsidRDefault="00337C37" w:rsidP="00337C37">
          <w:pPr>
            <w:pStyle w:val="Footer"/>
            <w:ind w:left="604" w:right="667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 xml:space="preserve">School of Public Leadership </w:t>
          </w:r>
        </w:p>
        <w:p w14:paraId="1D488822" w14:textId="77777777" w:rsidR="00337C37" w:rsidRPr="00104BB8" w:rsidRDefault="00337C37" w:rsidP="00337C37">
          <w:pPr>
            <w:pStyle w:val="Footer"/>
            <w:ind w:left="604" w:right="667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>Skool vir Publieke Leierskap</w:t>
          </w:r>
        </w:p>
        <w:p w14:paraId="029B352E" w14:textId="77777777" w:rsidR="00337C37" w:rsidRPr="00FA6E08" w:rsidRDefault="00337C37" w:rsidP="00337C37">
          <w:pPr>
            <w:pStyle w:val="Footer"/>
            <w:ind w:left="604" w:right="667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+27 21</w:t>
          </w:r>
          <w:r>
            <w:rPr>
              <w:rFonts w:ascii="Trebuchet MS" w:hAnsi="Trebuchet MS"/>
              <w:color w:val="790F3A"/>
              <w:sz w:val="14"/>
              <w:szCs w:val="14"/>
            </w:rPr>
            <w:t> 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8</w:t>
          </w:r>
          <w:r>
            <w:rPr>
              <w:rFonts w:ascii="Trebuchet MS" w:hAnsi="Trebuchet MS"/>
              <w:color w:val="790F3A"/>
              <w:sz w:val="14"/>
              <w:szCs w:val="14"/>
            </w:rPr>
            <w:t>81 3952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>diploma@sun.ac.za | www.sun.ac.za</w:t>
          </w:r>
        </w:p>
        <w:p w14:paraId="5A70410D" w14:textId="1753DB5D" w:rsidR="004D3434" w:rsidRPr="00E813ED" w:rsidRDefault="00337C37" w:rsidP="00337C37">
          <w:pPr>
            <w:pStyle w:val="Footer"/>
            <w:tabs>
              <w:tab w:val="clear" w:pos="4513"/>
              <w:tab w:val="clear" w:pos="9026"/>
              <w:tab w:val="center" w:pos="7130"/>
            </w:tabs>
            <w:ind w:left="604"/>
            <w:rPr>
              <w:rFonts w:ascii="Trebuchet MS" w:hAnsi="Trebuchet MS"/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Privaat Sak X1 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eMzantsi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Suid-Afrika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7C660B" w14:textId="77777777" w:rsidR="004D3434" w:rsidRDefault="004D3434" w:rsidP="004D3434">
          <w:pPr>
            <w:pStyle w:val="Footer"/>
            <w:tabs>
              <w:tab w:val="clear" w:pos="4513"/>
              <w:tab w:val="clear" w:pos="9026"/>
            </w:tabs>
            <w:ind w:right="667"/>
          </w:pPr>
        </w:p>
      </w:tc>
    </w:tr>
  </w:tbl>
  <w:p w14:paraId="0F0A9DFE" w14:textId="77777777" w:rsidR="004D3434" w:rsidRDefault="004D3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4174D6" w14:paraId="669EDEF1" w14:textId="77777777" w:rsidTr="004D3434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75B02B7E" w14:textId="01800CDC" w:rsidR="00426DD3" w:rsidRDefault="00426DD3" w:rsidP="00400930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anchor distT="0" distB="0" distL="114300" distR="114300" simplePos="0" relativeHeight="251709952" behindDoc="1" locked="0" layoutInCell="1" allowOverlap="1" wp14:anchorId="2879FFFC" wp14:editId="7D807B92">
                <wp:simplePos x="0" y="0"/>
                <wp:positionH relativeFrom="column">
                  <wp:posOffset>193323</wp:posOffset>
                </wp:positionH>
                <wp:positionV relativeFrom="paragraph">
                  <wp:posOffset>-635</wp:posOffset>
                </wp:positionV>
                <wp:extent cx="860297" cy="442799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297" cy="442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44428394" w14:textId="6147466A" w:rsidR="00226041" w:rsidRPr="00104BB8" w:rsidRDefault="00BD2E1C" w:rsidP="00226041">
          <w:pPr>
            <w:pStyle w:val="Footer"/>
            <w:ind w:left="604" w:right="667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 xml:space="preserve">School of Public Leadership </w:t>
          </w:r>
        </w:p>
        <w:p w14:paraId="46BE929E" w14:textId="0BB44BA5" w:rsidR="00226041" w:rsidRPr="00104BB8" w:rsidRDefault="00BD2E1C" w:rsidP="00226041">
          <w:pPr>
            <w:pStyle w:val="Footer"/>
            <w:ind w:left="604" w:right="667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>Skool vir Publieke Leierskap</w:t>
          </w:r>
        </w:p>
        <w:p w14:paraId="180B86AD" w14:textId="407B383B" w:rsidR="00226041" w:rsidRPr="00FA6E08" w:rsidRDefault="00226041" w:rsidP="00226041">
          <w:pPr>
            <w:pStyle w:val="Footer"/>
            <w:ind w:left="604" w:right="667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+27 21</w:t>
          </w:r>
          <w:r w:rsidR="00EF0913">
            <w:rPr>
              <w:rFonts w:ascii="Trebuchet MS" w:hAnsi="Trebuchet MS"/>
              <w:color w:val="790F3A"/>
              <w:sz w:val="14"/>
              <w:szCs w:val="14"/>
            </w:rPr>
            <w:t> 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8</w:t>
          </w:r>
          <w:r w:rsidR="00EF0913">
            <w:rPr>
              <w:rFonts w:ascii="Trebuchet MS" w:hAnsi="Trebuchet MS"/>
              <w:color w:val="790F3A"/>
              <w:sz w:val="14"/>
              <w:szCs w:val="14"/>
            </w:rPr>
            <w:t>81 3952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 w:rsidR="00065AF4">
            <w:rPr>
              <w:rFonts w:ascii="Trebuchet MS" w:hAnsi="Trebuchet MS"/>
              <w:color w:val="790F3A"/>
              <w:sz w:val="14"/>
              <w:szCs w:val="14"/>
            </w:rPr>
            <w:t>diploma</w:t>
          </w:r>
          <w:r>
            <w:rPr>
              <w:rFonts w:ascii="Trebuchet MS" w:hAnsi="Trebuchet MS"/>
              <w:color w:val="790F3A"/>
              <w:sz w:val="14"/>
              <w:szCs w:val="14"/>
            </w:rPr>
            <w:t>@sun.ac.za | www.sun.ac.za</w:t>
          </w:r>
        </w:p>
        <w:p w14:paraId="02818686" w14:textId="6C8DDBE2" w:rsidR="00426DD3" w:rsidRPr="00E813ED" w:rsidRDefault="00226041" w:rsidP="00226041">
          <w:pPr>
            <w:pStyle w:val="Footer"/>
            <w:tabs>
              <w:tab w:val="clear" w:pos="4513"/>
              <w:tab w:val="clear" w:pos="9026"/>
              <w:tab w:val="center" w:pos="7130"/>
            </w:tabs>
            <w:ind w:left="604"/>
            <w:rPr>
              <w:rFonts w:ascii="Trebuchet MS" w:hAnsi="Trebuchet MS"/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Privaat Sak X1 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="00F95953"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eMzantsi Afrika </w:t>
          </w:r>
          <w:r w:rsidR="00F95953"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Suid-Afrika</w:t>
          </w:r>
          <w:r w:rsidR="00551CBA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127EFF" w14:textId="77777777" w:rsidR="00426DD3" w:rsidRDefault="00426DD3" w:rsidP="00426DD3">
          <w:pPr>
            <w:pStyle w:val="Footer"/>
            <w:tabs>
              <w:tab w:val="clear" w:pos="4513"/>
              <w:tab w:val="clear" w:pos="9026"/>
            </w:tabs>
            <w:ind w:right="667"/>
          </w:pPr>
        </w:p>
      </w:tc>
    </w:tr>
  </w:tbl>
  <w:p w14:paraId="17292BA3" w14:textId="56487056" w:rsidR="009A4F71" w:rsidRPr="008A5609" w:rsidRDefault="00E73BFF" w:rsidP="00426DD3">
    <w:pPr>
      <w:pStyle w:val="Footer"/>
      <w:tabs>
        <w:tab w:val="clear" w:pos="4513"/>
        <w:tab w:val="clear" w:pos="9026"/>
        <w:tab w:val="left" w:pos="3896"/>
      </w:tabs>
      <w:ind w:left="-851"/>
    </w:pPr>
    <w:r>
      <w:tab/>
    </w:r>
    <w:r w:rsidR="00426D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205D" w14:textId="77777777" w:rsidR="000651D5" w:rsidRDefault="000651D5" w:rsidP="009A4F71">
      <w:pPr>
        <w:spacing w:after="0" w:line="240" w:lineRule="auto"/>
      </w:pPr>
      <w:r>
        <w:separator/>
      </w:r>
    </w:p>
  </w:footnote>
  <w:footnote w:type="continuationSeparator" w:id="0">
    <w:p w14:paraId="0DA25969" w14:textId="77777777" w:rsidR="000651D5" w:rsidRDefault="000651D5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EA67" w14:textId="20EF64F8" w:rsidR="00532ADD" w:rsidRDefault="00C513D9">
    <w:pPr>
      <w:pStyle w:val="Header"/>
    </w:pPr>
    <w:r w:rsidRPr="00140D29"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1B01328C" wp14:editId="17FCDE08">
              <wp:simplePos x="0" y="0"/>
              <wp:positionH relativeFrom="column">
                <wp:posOffset>4153619</wp:posOffset>
              </wp:positionH>
              <wp:positionV relativeFrom="paragraph">
                <wp:posOffset>1000664</wp:posOffset>
              </wp:positionV>
              <wp:extent cx="0" cy="429895"/>
              <wp:effectExtent l="0" t="0" r="38100" b="27305"/>
              <wp:wrapNone/>
              <wp:docPr id="6" name="Straight Connector 6" title="Horizontal Line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98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B799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4769BC" id="Straight Connector 6" o:spid="_x0000_s1026" alt="Title: Horizontal Line Graphic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05pt,78.8pt" to="327.0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" strokecolor="#b79962" strokeweight=".5pt">
              <v:stroke joinstyle="miter"/>
            </v:line>
          </w:pict>
        </mc:Fallback>
      </mc:AlternateContent>
    </w:r>
    <w:r w:rsidR="00F949A8" w:rsidRPr="00140D29"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6CFF254F" wp14:editId="14F50A40">
              <wp:simplePos x="0" y="0"/>
              <wp:positionH relativeFrom="column">
                <wp:posOffset>4157896</wp:posOffset>
              </wp:positionH>
              <wp:positionV relativeFrom="paragraph">
                <wp:posOffset>1000520</wp:posOffset>
              </wp:positionV>
              <wp:extent cx="2758440" cy="613410"/>
              <wp:effectExtent l="0" t="0" r="0" b="0"/>
              <wp:wrapNone/>
              <wp:docPr id="5" name="Text Box 5" titl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613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A3A7C" w14:textId="77777777" w:rsidR="00A47917" w:rsidRPr="00564C78" w:rsidRDefault="00A47917" w:rsidP="00A47917">
                          <w:pPr>
                            <w:spacing w:line="240" w:lineRule="atLeast"/>
                            <w:jc w:val="left"/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  <w:t xml:space="preserve">School of Public Leadership </w:t>
                          </w:r>
                          <w:r w:rsidRPr="00564C78"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  <w:t>Skool vir Publieke Leierskap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F25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Title: Rectangle" style="position:absolute;left:0;text-align:left;margin-left:327.4pt;margin-top:78.8pt;width:217.2pt;height:48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" filled="f" stroked="f" strokeweight=".5pt">
              <v:textbox>
                <w:txbxContent>
                  <w:p w14:paraId="111A3A7C" w14:textId="77777777" w:rsidR="00A47917" w:rsidRPr="00564C78" w:rsidRDefault="00A47917" w:rsidP="00A47917">
                    <w:pPr>
                      <w:spacing w:line="240" w:lineRule="atLeast"/>
                      <w:jc w:val="left"/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  <w:t xml:space="preserve">School of Public Leadership </w:t>
                    </w:r>
                    <w:r w:rsidRPr="00564C78"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  <w:t>Skool vir Publieke Leierskap</w:t>
                    </w:r>
                  </w:p>
                </w:txbxContent>
              </v:textbox>
            </v:shape>
          </w:pict>
        </mc:Fallback>
      </mc:AlternateContent>
    </w:r>
    <w:r w:rsidR="00F949A8">
      <w:rPr>
        <w:noProof/>
      </w:rPr>
      <w:drawing>
        <wp:anchor distT="0" distB="0" distL="114300" distR="114300" simplePos="0" relativeHeight="251716096" behindDoc="1" locked="0" layoutInCell="1" allowOverlap="1" wp14:anchorId="4BDF4BF6" wp14:editId="27CB7531">
          <wp:simplePos x="0" y="0"/>
          <wp:positionH relativeFrom="column">
            <wp:posOffset>-694510</wp:posOffset>
          </wp:positionH>
          <wp:positionV relativeFrom="paragraph">
            <wp:posOffset>-86120</wp:posOffset>
          </wp:positionV>
          <wp:extent cx="4216016" cy="1647190"/>
          <wp:effectExtent l="0" t="0" r="0" b="0"/>
          <wp:wrapNone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400" r="43682"/>
                  <a:stretch/>
                </pic:blipFill>
                <pic:spPr bwMode="auto">
                  <a:xfrm>
                    <a:off x="0" y="0"/>
                    <a:ext cx="4216016" cy="1647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20DF" w14:textId="58058F87" w:rsidR="00E73BFF" w:rsidRDefault="004D3434" w:rsidP="008A5609">
    <w:pPr>
      <w:pStyle w:val="Header"/>
      <w:ind w:left="-851"/>
    </w:pPr>
    <w:r>
      <w:rPr>
        <w:noProof/>
      </w:rPr>
      <w:drawing>
        <wp:anchor distT="0" distB="0" distL="114300" distR="114300" simplePos="0" relativeHeight="251708928" behindDoc="1" locked="0" layoutInCell="1" allowOverlap="1" wp14:anchorId="287A8542" wp14:editId="2B7ABA02">
          <wp:simplePos x="0" y="0"/>
          <wp:positionH relativeFrom="column">
            <wp:posOffset>-693740</wp:posOffset>
          </wp:positionH>
          <wp:positionV relativeFrom="paragraph">
            <wp:posOffset>0</wp:posOffset>
          </wp:positionV>
          <wp:extent cx="4216017" cy="164719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400" r="43682"/>
                  <a:stretch/>
                </pic:blipFill>
                <pic:spPr bwMode="auto">
                  <a:xfrm>
                    <a:off x="0" y="0"/>
                    <a:ext cx="4216017" cy="1647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5EA51" w14:textId="174F1253" w:rsidR="009A4F71" w:rsidRDefault="009A4F71" w:rsidP="008A5609">
    <w:pPr>
      <w:pStyle w:val="Header"/>
      <w:ind w:left="-851"/>
    </w:pPr>
  </w:p>
  <w:p w14:paraId="4F7ECAC7" w14:textId="4E360FDB" w:rsidR="004D3434" w:rsidRDefault="004D3434" w:rsidP="008A5609">
    <w:pPr>
      <w:pStyle w:val="Header"/>
      <w:ind w:left="-851"/>
    </w:pPr>
  </w:p>
  <w:p w14:paraId="0B0B1D0D" w14:textId="4466430E" w:rsidR="004D3434" w:rsidRDefault="004D3434" w:rsidP="008A5609">
    <w:pPr>
      <w:pStyle w:val="Header"/>
      <w:ind w:left="-851"/>
    </w:pPr>
  </w:p>
  <w:p w14:paraId="222746EE" w14:textId="77777777" w:rsidR="004D3434" w:rsidRDefault="004D3434" w:rsidP="008A5609">
    <w:pPr>
      <w:pStyle w:val="Header"/>
      <w:ind w:left="-851"/>
    </w:pPr>
  </w:p>
  <w:p w14:paraId="61EB197D" w14:textId="157FA688" w:rsidR="009A4F71" w:rsidRDefault="00140D29">
    <w:pPr>
      <w:pStyle w:val="Header"/>
    </w:pPr>
    <w:r w:rsidRPr="00140D29"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3D7B175A" wp14:editId="5D3408AC">
              <wp:simplePos x="0" y="0"/>
              <wp:positionH relativeFrom="column">
                <wp:posOffset>4065449</wp:posOffset>
              </wp:positionH>
              <wp:positionV relativeFrom="paragraph">
                <wp:posOffset>178435</wp:posOffset>
              </wp:positionV>
              <wp:extent cx="2758440" cy="613410"/>
              <wp:effectExtent l="0" t="0" r="0" b="0"/>
              <wp:wrapNone/>
              <wp:docPr id="4" name="Text Box 4" titl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613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8B81C4" w14:textId="08066F2B" w:rsidR="00140D29" w:rsidRPr="00564C78" w:rsidRDefault="00BD2E1C" w:rsidP="00140D29">
                          <w:pPr>
                            <w:spacing w:line="240" w:lineRule="atLeast"/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  <w:t xml:space="preserve">School of Public Leadership </w:t>
                          </w:r>
                          <w:r w:rsidR="00140D29" w:rsidRPr="00564C78"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782F40"/>
                              <w:sz w:val="18"/>
                              <w:szCs w:val="18"/>
                            </w:rPr>
                            <w:t>Skool vir Publieke Leierskap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B17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itle: Rectangle" style="position:absolute;left:0;text-align:left;margin-left:320.1pt;margin-top:14.05pt;width:217.2pt;height:48.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" filled="f" stroked="f" strokeweight=".5pt">
              <v:textbox>
                <w:txbxContent>
                  <w:p w14:paraId="2D8B81C4" w14:textId="08066F2B" w:rsidR="00140D29" w:rsidRPr="00564C78" w:rsidRDefault="00BD2E1C" w:rsidP="00140D29">
                    <w:pPr>
                      <w:spacing w:line="240" w:lineRule="atLeast"/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  <w:t xml:space="preserve">School of Public Leadership </w:t>
                    </w:r>
                    <w:r w:rsidR="00140D29" w:rsidRPr="00564C78"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Trebuchet MS" w:hAnsi="Trebuchet MS"/>
                        <w:color w:val="782F40"/>
                        <w:sz w:val="18"/>
                        <w:szCs w:val="18"/>
                      </w:rPr>
                      <w:t>Skool vir Publieke Leierskap</w:t>
                    </w:r>
                  </w:p>
                </w:txbxContent>
              </v:textbox>
            </v:shape>
          </w:pict>
        </mc:Fallback>
      </mc:AlternateContent>
    </w:r>
  </w:p>
  <w:p w14:paraId="5994DB3D" w14:textId="5D246B6C" w:rsidR="004D3434" w:rsidRDefault="00140D29">
    <w:pPr>
      <w:pStyle w:val="Header"/>
    </w:pPr>
    <w:r w:rsidRPr="00140D29">
      <w:rPr>
        <w:noProof/>
      </w:rPr>
      <mc:AlternateContent>
        <mc:Choice Requires="wps">
          <w:drawing>
            <wp:anchor distT="0" distB="0" distL="114300" distR="114300" simplePos="0" relativeHeight="251714048" behindDoc="0" locked="0" layoutInCell="1" allowOverlap="1" wp14:anchorId="278D2F2E" wp14:editId="4680A8D9">
              <wp:simplePos x="0" y="0"/>
              <wp:positionH relativeFrom="column">
                <wp:posOffset>4065449</wp:posOffset>
              </wp:positionH>
              <wp:positionV relativeFrom="paragraph">
                <wp:posOffset>94615</wp:posOffset>
              </wp:positionV>
              <wp:extent cx="0" cy="429895"/>
              <wp:effectExtent l="0" t="0" r="38100" b="27305"/>
              <wp:wrapNone/>
              <wp:docPr id="9" name="Straight Connector 9" title="Horizontal Line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98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B7996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CC7F6" id="Straight Connector 9" o:spid="_x0000_s1026" alt="Title: Horizontal Line Graphic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pt,7.45pt" to="320.1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" strokecolor="#b79962" strokeweight=".5pt">
              <v:stroke joinstyle="miter"/>
            </v:line>
          </w:pict>
        </mc:Fallback>
      </mc:AlternateContent>
    </w:r>
  </w:p>
  <w:p w14:paraId="129402D3" w14:textId="2F7EF2A1" w:rsidR="004D3434" w:rsidRDefault="004D3434">
    <w:pPr>
      <w:pStyle w:val="Header"/>
    </w:pPr>
  </w:p>
  <w:p w14:paraId="6BEC92C8" w14:textId="6DC7F7D7" w:rsidR="004D3434" w:rsidRDefault="004D3434">
    <w:pPr>
      <w:pStyle w:val="Header"/>
    </w:pPr>
  </w:p>
  <w:p w14:paraId="2B7BF69B" w14:textId="4DB069C1" w:rsidR="004D3434" w:rsidRDefault="004D3434">
    <w:pPr>
      <w:pStyle w:val="Header"/>
    </w:pPr>
  </w:p>
  <w:p w14:paraId="03D5FBF7" w14:textId="432FE6F5" w:rsidR="004D3434" w:rsidRDefault="004D3434">
    <w:pPr>
      <w:pStyle w:val="Header"/>
    </w:pPr>
  </w:p>
  <w:p w14:paraId="1FBC0FA3" w14:textId="0CB09066" w:rsidR="004D3434" w:rsidRDefault="004D3434">
    <w:pPr>
      <w:pStyle w:val="Header"/>
    </w:pPr>
  </w:p>
  <w:p w14:paraId="6CA044A9" w14:textId="5B76FCA8" w:rsidR="004D3434" w:rsidRDefault="004D3434">
    <w:pPr>
      <w:pStyle w:val="Header"/>
    </w:pPr>
  </w:p>
  <w:p w14:paraId="7EC79D35" w14:textId="4AE6F4D6" w:rsidR="004D3434" w:rsidRDefault="004D3434">
    <w:pPr>
      <w:pStyle w:val="Header"/>
    </w:pPr>
  </w:p>
  <w:p w14:paraId="194B95E1" w14:textId="77777777" w:rsidR="004D3434" w:rsidRDefault="004D3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28FA"/>
    <w:multiLevelType w:val="hybridMultilevel"/>
    <w:tmpl w:val="92623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C802CC"/>
    <w:multiLevelType w:val="hybridMultilevel"/>
    <w:tmpl w:val="EDF0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71220">
    <w:abstractNumId w:val="1"/>
  </w:num>
  <w:num w:numId="2" w16cid:durableId="173481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9A"/>
    <w:rsid w:val="00012C03"/>
    <w:rsid w:val="000158B5"/>
    <w:rsid w:val="000260C9"/>
    <w:rsid w:val="0002667E"/>
    <w:rsid w:val="00040A3F"/>
    <w:rsid w:val="00047D99"/>
    <w:rsid w:val="00055FA8"/>
    <w:rsid w:val="000651D5"/>
    <w:rsid w:val="00065AF4"/>
    <w:rsid w:val="00083247"/>
    <w:rsid w:val="000947A9"/>
    <w:rsid w:val="00094BF9"/>
    <w:rsid w:val="000B11CD"/>
    <w:rsid w:val="000F30F3"/>
    <w:rsid w:val="00104BB8"/>
    <w:rsid w:val="001058DA"/>
    <w:rsid w:val="00123FA1"/>
    <w:rsid w:val="00140D29"/>
    <w:rsid w:val="001728E4"/>
    <w:rsid w:val="001742CA"/>
    <w:rsid w:val="001A1773"/>
    <w:rsid w:val="001A3712"/>
    <w:rsid w:val="001B0BBA"/>
    <w:rsid w:val="001C0751"/>
    <w:rsid w:val="001D5F35"/>
    <w:rsid w:val="001E1EDA"/>
    <w:rsid w:val="00207AD1"/>
    <w:rsid w:val="002166B4"/>
    <w:rsid w:val="00220F60"/>
    <w:rsid w:val="00223854"/>
    <w:rsid w:val="00226041"/>
    <w:rsid w:val="00232F44"/>
    <w:rsid w:val="0023562F"/>
    <w:rsid w:val="00241A83"/>
    <w:rsid w:val="00246343"/>
    <w:rsid w:val="002560DB"/>
    <w:rsid w:val="002623BD"/>
    <w:rsid w:val="002A6AC7"/>
    <w:rsid w:val="002D1BE7"/>
    <w:rsid w:val="002E5A22"/>
    <w:rsid w:val="00304ED2"/>
    <w:rsid w:val="00314EA4"/>
    <w:rsid w:val="003164B2"/>
    <w:rsid w:val="00326DB9"/>
    <w:rsid w:val="00337C37"/>
    <w:rsid w:val="00353CE2"/>
    <w:rsid w:val="00367811"/>
    <w:rsid w:val="00373330"/>
    <w:rsid w:val="00380401"/>
    <w:rsid w:val="003926C2"/>
    <w:rsid w:val="003A1F73"/>
    <w:rsid w:val="003C03FA"/>
    <w:rsid w:val="003C4F04"/>
    <w:rsid w:val="003D4ED3"/>
    <w:rsid w:val="003F44B4"/>
    <w:rsid w:val="00400930"/>
    <w:rsid w:val="004138A6"/>
    <w:rsid w:val="004174D6"/>
    <w:rsid w:val="00426DD3"/>
    <w:rsid w:val="0043289D"/>
    <w:rsid w:val="004452D4"/>
    <w:rsid w:val="00461622"/>
    <w:rsid w:val="0049125A"/>
    <w:rsid w:val="004A02C9"/>
    <w:rsid w:val="004A704D"/>
    <w:rsid w:val="004D3434"/>
    <w:rsid w:val="004E64C7"/>
    <w:rsid w:val="004E7BF5"/>
    <w:rsid w:val="004F24AD"/>
    <w:rsid w:val="00515036"/>
    <w:rsid w:val="00523D28"/>
    <w:rsid w:val="00532ADD"/>
    <w:rsid w:val="00550FBD"/>
    <w:rsid w:val="00551CBA"/>
    <w:rsid w:val="00561899"/>
    <w:rsid w:val="0057791E"/>
    <w:rsid w:val="00586278"/>
    <w:rsid w:val="005921CB"/>
    <w:rsid w:val="005972FE"/>
    <w:rsid w:val="005B5FA8"/>
    <w:rsid w:val="005C7F79"/>
    <w:rsid w:val="005D719A"/>
    <w:rsid w:val="005E34D2"/>
    <w:rsid w:val="005F7A1E"/>
    <w:rsid w:val="0062052B"/>
    <w:rsid w:val="00622DCD"/>
    <w:rsid w:val="006261EA"/>
    <w:rsid w:val="006330BE"/>
    <w:rsid w:val="0064527F"/>
    <w:rsid w:val="00654525"/>
    <w:rsid w:val="00686950"/>
    <w:rsid w:val="006E7A61"/>
    <w:rsid w:val="006F089F"/>
    <w:rsid w:val="007061FC"/>
    <w:rsid w:val="00710773"/>
    <w:rsid w:val="00721272"/>
    <w:rsid w:val="00725332"/>
    <w:rsid w:val="00772DA6"/>
    <w:rsid w:val="007763C8"/>
    <w:rsid w:val="0077658E"/>
    <w:rsid w:val="00780DA4"/>
    <w:rsid w:val="0078175F"/>
    <w:rsid w:val="007B32E8"/>
    <w:rsid w:val="007C01F0"/>
    <w:rsid w:val="007D7389"/>
    <w:rsid w:val="007E7C78"/>
    <w:rsid w:val="007F6F3A"/>
    <w:rsid w:val="00806ADE"/>
    <w:rsid w:val="00811062"/>
    <w:rsid w:val="00812872"/>
    <w:rsid w:val="00816B4D"/>
    <w:rsid w:val="00821FAB"/>
    <w:rsid w:val="00827F06"/>
    <w:rsid w:val="008339A7"/>
    <w:rsid w:val="00852D85"/>
    <w:rsid w:val="00863BD3"/>
    <w:rsid w:val="00864F0F"/>
    <w:rsid w:val="00871202"/>
    <w:rsid w:val="0087234E"/>
    <w:rsid w:val="0088553D"/>
    <w:rsid w:val="008A5609"/>
    <w:rsid w:val="008B301D"/>
    <w:rsid w:val="008D239C"/>
    <w:rsid w:val="008E3423"/>
    <w:rsid w:val="008E6515"/>
    <w:rsid w:val="00902BBE"/>
    <w:rsid w:val="0094659B"/>
    <w:rsid w:val="009A4F71"/>
    <w:rsid w:val="009F6852"/>
    <w:rsid w:val="00A037E2"/>
    <w:rsid w:val="00A42813"/>
    <w:rsid w:val="00A47917"/>
    <w:rsid w:val="00A64F4B"/>
    <w:rsid w:val="00A9640E"/>
    <w:rsid w:val="00B006A7"/>
    <w:rsid w:val="00B25830"/>
    <w:rsid w:val="00B42087"/>
    <w:rsid w:val="00B43E40"/>
    <w:rsid w:val="00B51073"/>
    <w:rsid w:val="00B57516"/>
    <w:rsid w:val="00B71E43"/>
    <w:rsid w:val="00B74E1C"/>
    <w:rsid w:val="00B774C7"/>
    <w:rsid w:val="00B846CA"/>
    <w:rsid w:val="00B93BBF"/>
    <w:rsid w:val="00BB5320"/>
    <w:rsid w:val="00BB736E"/>
    <w:rsid w:val="00BD2E1C"/>
    <w:rsid w:val="00BD6991"/>
    <w:rsid w:val="00BE74E5"/>
    <w:rsid w:val="00C0251F"/>
    <w:rsid w:val="00C21DC6"/>
    <w:rsid w:val="00C36A16"/>
    <w:rsid w:val="00C513D9"/>
    <w:rsid w:val="00CA6F59"/>
    <w:rsid w:val="00CB0AE0"/>
    <w:rsid w:val="00CC49E3"/>
    <w:rsid w:val="00CC62E6"/>
    <w:rsid w:val="00CD6B00"/>
    <w:rsid w:val="00CD6C37"/>
    <w:rsid w:val="00D11DEC"/>
    <w:rsid w:val="00D13F10"/>
    <w:rsid w:val="00D17D1D"/>
    <w:rsid w:val="00D2283A"/>
    <w:rsid w:val="00D37BC1"/>
    <w:rsid w:val="00D534F7"/>
    <w:rsid w:val="00D8486E"/>
    <w:rsid w:val="00D86B69"/>
    <w:rsid w:val="00DA0E5E"/>
    <w:rsid w:val="00DB2DBC"/>
    <w:rsid w:val="00DC4331"/>
    <w:rsid w:val="00DC59A0"/>
    <w:rsid w:val="00DD552B"/>
    <w:rsid w:val="00DE5B1E"/>
    <w:rsid w:val="00DF15FA"/>
    <w:rsid w:val="00E054A9"/>
    <w:rsid w:val="00E14D95"/>
    <w:rsid w:val="00E5221E"/>
    <w:rsid w:val="00E73BFF"/>
    <w:rsid w:val="00E76A58"/>
    <w:rsid w:val="00E813ED"/>
    <w:rsid w:val="00E92B26"/>
    <w:rsid w:val="00EA0EFC"/>
    <w:rsid w:val="00EA1E29"/>
    <w:rsid w:val="00EB1460"/>
    <w:rsid w:val="00EB3015"/>
    <w:rsid w:val="00EC369D"/>
    <w:rsid w:val="00EC433B"/>
    <w:rsid w:val="00ED0D3B"/>
    <w:rsid w:val="00ED20A8"/>
    <w:rsid w:val="00EE3E8B"/>
    <w:rsid w:val="00EF0913"/>
    <w:rsid w:val="00EF2830"/>
    <w:rsid w:val="00F1248D"/>
    <w:rsid w:val="00F323DB"/>
    <w:rsid w:val="00F36CBA"/>
    <w:rsid w:val="00F43AFD"/>
    <w:rsid w:val="00F5538C"/>
    <w:rsid w:val="00F6682F"/>
    <w:rsid w:val="00F6786D"/>
    <w:rsid w:val="00F703DB"/>
    <w:rsid w:val="00F76133"/>
    <w:rsid w:val="00F80786"/>
    <w:rsid w:val="00F86E5B"/>
    <w:rsid w:val="00F949A8"/>
    <w:rsid w:val="00F95953"/>
    <w:rsid w:val="00FA6E08"/>
    <w:rsid w:val="00FB5FFF"/>
    <w:rsid w:val="00FC1052"/>
    <w:rsid w:val="00FC3E8B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00"/>
  </w:style>
  <w:style w:type="paragraph" w:styleId="Heading1">
    <w:name w:val="heading 1"/>
    <w:basedOn w:val="Normal"/>
    <w:next w:val="Normal"/>
    <w:link w:val="Heading1Char"/>
    <w:uiPriority w:val="9"/>
    <w:qFormat/>
    <w:rsid w:val="00CD6B0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B0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B0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B0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B00"/>
    <w:pPr>
      <w:spacing w:after="0"/>
      <w:jc w:val="left"/>
      <w:outlineLvl w:val="4"/>
    </w:pPr>
    <w:rPr>
      <w:smallCaps/>
      <w:color w:val="21989E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B00"/>
    <w:pPr>
      <w:spacing w:after="0"/>
      <w:jc w:val="left"/>
      <w:outlineLvl w:val="5"/>
    </w:pPr>
    <w:rPr>
      <w:smallCaps/>
      <w:color w:val="2CCCD3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B00"/>
    <w:pPr>
      <w:spacing w:after="0"/>
      <w:jc w:val="left"/>
      <w:outlineLvl w:val="6"/>
    </w:pPr>
    <w:rPr>
      <w:b/>
      <w:bCs/>
      <w:smallCaps/>
      <w:color w:val="2CCCD3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B00"/>
    <w:pPr>
      <w:spacing w:after="0"/>
      <w:jc w:val="left"/>
      <w:outlineLvl w:val="7"/>
    </w:pPr>
    <w:rPr>
      <w:b/>
      <w:bCs/>
      <w:i/>
      <w:iCs/>
      <w:smallCaps/>
      <w:color w:val="21989E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B00"/>
    <w:pPr>
      <w:spacing w:after="0"/>
      <w:jc w:val="left"/>
      <w:outlineLvl w:val="8"/>
    </w:pPr>
    <w:rPr>
      <w:b/>
      <w:bCs/>
      <w:i/>
      <w:iCs/>
      <w:smallCaps/>
      <w:color w:val="166669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64333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4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B5F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D6B00"/>
    <w:pPr>
      <w:pBdr>
        <w:top w:val="single" w:sz="8" w:space="1" w:color="2CCCD3" w:themeColor="accent6"/>
      </w:pBdr>
      <w:spacing w:after="120" w:line="240" w:lineRule="auto"/>
      <w:jc w:val="right"/>
    </w:pPr>
    <w:rPr>
      <w:smallCaps/>
      <w:color w:val="8A3054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6B00"/>
    <w:rPr>
      <w:smallCaps/>
      <w:color w:val="8A3054" w:themeColor="text1" w:themeTint="D9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6B0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B0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B0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B0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B00"/>
    <w:rPr>
      <w:smallCaps/>
      <w:color w:val="21989E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B00"/>
    <w:rPr>
      <w:smallCaps/>
      <w:color w:val="2CCCD3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B00"/>
    <w:rPr>
      <w:b/>
      <w:bCs/>
      <w:smallCaps/>
      <w:color w:val="2CCCD3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B00"/>
    <w:rPr>
      <w:b/>
      <w:bCs/>
      <w:i/>
      <w:iCs/>
      <w:smallCaps/>
      <w:color w:val="21989E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B00"/>
    <w:rPr>
      <w:b/>
      <w:bCs/>
      <w:i/>
      <w:iCs/>
      <w:smallCaps/>
      <w:color w:val="166669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B00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B0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D6B0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D6B00"/>
    <w:rPr>
      <w:b/>
      <w:bCs/>
      <w:color w:val="2CCCD3" w:themeColor="accent6"/>
    </w:rPr>
  </w:style>
  <w:style w:type="character" w:styleId="Emphasis">
    <w:name w:val="Emphasis"/>
    <w:uiPriority w:val="20"/>
    <w:qFormat/>
    <w:rsid w:val="00CD6B0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D6B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6B0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6B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B00"/>
    <w:pPr>
      <w:pBdr>
        <w:top w:val="single" w:sz="8" w:space="1" w:color="2CCCD3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B00"/>
    <w:rPr>
      <w:b/>
      <w:bCs/>
      <w:i/>
      <w:iCs/>
    </w:rPr>
  </w:style>
  <w:style w:type="character" w:styleId="SubtleEmphasis">
    <w:name w:val="Subtle Emphasis"/>
    <w:uiPriority w:val="19"/>
    <w:qFormat/>
    <w:rsid w:val="00CD6B00"/>
    <w:rPr>
      <w:i/>
      <w:iCs/>
    </w:rPr>
  </w:style>
  <w:style w:type="character" w:styleId="IntenseEmphasis">
    <w:name w:val="Intense Emphasis"/>
    <w:uiPriority w:val="21"/>
    <w:qFormat/>
    <w:rsid w:val="00CD6B00"/>
    <w:rPr>
      <w:b/>
      <w:bCs/>
      <w:i/>
      <w:iCs/>
      <w:color w:val="2CCCD3" w:themeColor="accent6"/>
      <w:spacing w:val="10"/>
    </w:rPr>
  </w:style>
  <w:style w:type="character" w:styleId="SubtleReference">
    <w:name w:val="Subtle Reference"/>
    <w:uiPriority w:val="31"/>
    <w:qFormat/>
    <w:rsid w:val="00CD6B00"/>
    <w:rPr>
      <w:b/>
      <w:bCs/>
    </w:rPr>
  </w:style>
  <w:style w:type="character" w:styleId="IntenseReference">
    <w:name w:val="Intense Reference"/>
    <w:uiPriority w:val="32"/>
    <w:qFormat/>
    <w:rsid w:val="00CD6B0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D6B0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B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.ac.za/english/maties/fees/amount-payable-at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PLOMA@SUN.AC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 brand">
      <a:dk1>
        <a:srgbClr val="61223B"/>
      </a:dk1>
      <a:lt1>
        <a:srgbClr val="61223B"/>
      </a:lt1>
      <a:dk2>
        <a:srgbClr val="FFFFFF"/>
      </a:dk2>
      <a:lt2>
        <a:srgbClr val="FFFFFF"/>
      </a:lt2>
      <a:accent1>
        <a:srgbClr val="B79962"/>
      </a:accent1>
      <a:accent2>
        <a:srgbClr val="82CCAE"/>
      </a:accent2>
      <a:accent3>
        <a:srgbClr val="DC4405"/>
      </a:accent3>
      <a:accent4>
        <a:srgbClr val="A60A3D"/>
      </a:accent4>
      <a:accent5>
        <a:srgbClr val="643335"/>
      </a:accent5>
      <a:accent6>
        <a:srgbClr val="2CCCD3"/>
      </a:accent6>
      <a:hlink>
        <a:srgbClr val="643335"/>
      </a:hlink>
      <a:folHlink>
        <a:srgbClr val="B799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Steenkamp, Beatrix, Me [bsteenkamp@sun.ac.za]</cp:lastModifiedBy>
  <cp:revision>2</cp:revision>
  <cp:lastPrinted>2022-02-18T06:19:00Z</cp:lastPrinted>
  <dcterms:created xsi:type="dcterms:W3CDTF">2023-01-18T15:37:00Z</dcterms:created>
  <dcterms:modified xsi:type="dcterms:W3CDTF">2023-01-18T15:37:00Z</dcterms:modified>
</cp:coreProperties>
</file>