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8"/>
          <w:szCs w:val="3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u w:val="single"/>
          <w:rtl w:val="0"/>
        </w:rPr>
        <w:t xml:space="preserve">CURRICULM VITAE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8"/>
          <w:szCs w:val="3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Mr. PECH PHIRUN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: # 119 St, 8m SngounPich Village,  Sankat Kantoak,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Khan Kambol , Phnom Penh 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Tell </w:t>
        <w:tab/>
        <w:t xml:space="preserve">: 010 865 289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color w:val="00b05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</w:t>
        <w:tab/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pech.phirun@gmail.com</w:t>
        </w:r>
      </w:hyperlink>
      <w:r w:rsidDel="00000000" w:rsidR="00000000" w:rsidRPr="00000000">
        <w:fldChar w:fldCharType="begin"/>
        <w:instrText xml:space="preserve"> HYPERLINK "mailto:pech.phirun@gmail.com"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"mailto:pech.phirun@gmail.com"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Sex</w:t>
        <w:tab/>
        <w:tab/>
        <w:t xml:space="preserve">:</w:t>
        <w:tab/>
        <w:t xml:space="preserve">Male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  <w:tab/>
        <w:t xml:space="preserve">:</w:t>
        <w:tab/>
        <w:t xml:space="preserve">Cambodia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</w:t>
        <w:tab/>
        <w:t xml:space="preserve">:</w:t>
        <w:tab/>
        <w:t xml:space="preserve">July 20, 1991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Place of Birth</w:t>
        <w:tab/>
        <w:t xml:space="preserve">:</w:t>
        <w:tab/>
        <w:t xml:space="preserve">Prey Veng Province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</w:t>
        <w:tab/>
        <w:tab/>
        <w:t xml:space="preserve">:</w:t>
        <w:tab/>
        <w:t xml:space="preserve">Married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2010-2014</w:t>
        <w:tab/>
        <w:t xml:space="preserve">:</w:t>
        <w:tab/>
        <w:t xml:space="preserve">Studied Bachelor of Business Management at Build Bright University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Major: Banking and Finance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2007-2010</w:t>
        <w:tab/>
        <w:t xml:space="preserve">:</w:t>
        <w:tab/>
        <w:t xml:space="preserve">Studied at Kampong Trabek High School 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2004-2007</w:t>
        <w:tab/>
        <w:t xml:space="preserve">:</w:t>
        <w:tab/>
        <w:t xml:space="preserve">Studied at Cheang Dek Secondary School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TRAINING COURSE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Jun, 2021-Aug, 2021</w:t>
        <w:tab/>
        <w:t xml:space="preserve">: Studied 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Real Estate Agent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University of Economics and Finance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Jun, 2021-Jul, 2021</w:t>
        <w:tab/>
        <w:t xml:space="preserve">: Studied Course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Real Estate Agent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CIPS in Phnom Penh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Nov, 2010-Feb, 2011</w:t>
        <w:tab/>
        <w:t xml:space="preserve">: Studied Course Principle of Accounting at Student Resources Development Organization  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Jan-Apr, 2010</w:t>
        <w:tab/>
        <w:t xml:space="preserve">: Studied Computer (Ms. Word, Excel, power point) at Vathanakvichea Language Center in the Province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, 2011</w:t>
        <w:tab/>
        <w:t xml:space="preserve">: Certificate completion of How to Create Your Own Job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03-19 Dec 2012</w:t>
        <w:tab/>
        <w:t xml:space="preserve">: Has successfully completed New Staff Orientation Training of Vision Fund (Cambodia) in Phnom Penh.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LANGUAD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</w:t>
        <w:tab/>
        <w:t xml:space="preserve">: </w:t>
        <w:tab/>
        <w:t xml:space="preserve">Speaking, Listening, Writing and Reading are good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1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Khmer </w:t>
        <w:tab/>
        <w:t xml:space="preserve">:</w:t>
        <w:tab/>
        <w:t xml:space="preserve">Mother Tongues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 EXPERIENCE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Jul, 2019 - Present </w:t>
        <w:tab/>
        <w:t xml:space="preserve">:</w:t>
        <w:tab/>
        <w:t xml:space="preserve">Working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Real Estate Freelance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May, 2017-Jul, 2019 </w:t>
        <w:tab/>
        <w:t xml:space="preserve">:</w:t>
        <w:tab/>
        <w:t xml:space="preserve">Working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Ly Hour Leasing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Phnom Penh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Leasing Unit Manager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Jan, 2017-May, 2017 </w:t>
        <w:tab/>
        <w:t xml:space="preserve">:</w:t>
        <w:tab/>
        <w:t xml:space="preserve">Working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Ly Hour Leasing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Phnom Penh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 Assessment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Jun, 2016-Dec,2016 </w:t>
        <w:tab/>
        <w:t xml:space="preserve">:</w:t>
        <w:tab/>
        <w:t xml:space="preserve">Working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Canadia Bank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 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Credit Quality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2014 - Jun, 2016     </w:t>
        <w:tab/>
        <w:t xml:space="preserve">:</w:t>
        <w:tab/>
        <w:t xml:space="preserve">Working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Delta Microfinance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Takeo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Provine </w:t>
      </w:r>
    </w:p>
    <w:p w:rsidR="00000000" w:rsidDel="00000000" w:rsidP="00000000" w:rsidRDefault="00000000" w:rsidRPr="00000000" w14:paraId="00000027">
      <w:pPr>
        <w:ind w:left="21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Deputy Credit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Dec, 2012-2014 </w:t>
        <w:tab/>
        <w:t xml:space="preserve">:</w:t>
        <w:tab/>
        <w:t xml:space="preserve">Working for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Vision Fund (Cambodia)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Prey Veng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Provine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21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Client Service Officer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May, 2011-Mar, 2012</w:t>
        <w:tab/>
        <w:t xml:space="preserve">:</w:t>
        <w:tab/>
        <w:t xml:space="preserve">worked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Metfone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Company at Phnom Penh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Collaborator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Sep,2010-May,2011</w:t>
        <w:tab/>
        <w:t xml:space="preserve">:</w:t>
        <w:tab/>
        <w:t xml:space="preserve">worked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G4s Company, Ltd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Phnom Penh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Position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Guard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INFORMATION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able to speaking and writing English well, good presentation, hard work, friendly, have knowledge about internet and e-mail and can typing computer both English and Khmer fonts very well.</w:t>
        <w:tab/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HOBBIES AND INTEREST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4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news and other from internet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4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community and team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4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Play sport 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ch.phir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vfKdEgFLQ6v8v6l2yw0aG8NBtQ==">AMUW2mXH7KSPGDGGdihMZoKcL/8g6XTIYTFhAUiMLc4Z+9Mezp+ePcIPe/CqpIcC3sVsYtCrdcG5CZ8PmcRdVGsrnkIrydq7XgUtNUVmvbEZOHb7E+YETSc=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