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8" w:after="0" w:line="240"/>
        <w:ind w:right="0" w:left="2401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36"/>
          <w:shd w:fill="auto" w:val="clear"/>
        </w:rPr>
        <w:t xml:space="preserve">ADETUNJI SEGUN ADEBAYO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9"/>
          <w:shd w:fill="auto" w:val="clear"/>
        </w:rPr>
      </w:pPr>
    </w:p>
    <w:p>
      <w:pPr>
        <w:spacing w:before="1" w:after="0" w:line="240"/>
        <w:ind w:right="0" w:left="240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07501959806 |</w:t>
      </w:r>
      <w:r>
        <w:rPr>
          <w:rFonts w:ascii="Arial" w:hAnsi="Arial" w:cs="Arial" w:eastAsia="Arial"/>
          <w:b/>
          <w:color w:val="auto"/>
          <w:spacing w:val="42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Adetunjisegun789@gmail.co</w:t>
        </w:r>
      </w:hyperlink>
    </w:p>
    <w:p>
      <w:pPr>
        <w:spacing w:before="1" w:after="0" w:line="240"/>
        <w:ind w:right="0" w:left="240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 Central Park Avenue Road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PL4 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152" w:after="0" w:line="240"/>
        <w:ind w:right="0" w:left="2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WORK</w:t>
      </w:r>
      <w:r>
        <w:rPr>
          <w:rFonts w:ascii="Cambria" w:hAnsi="Cambria" w:cs="Cambria" w:eastAsia="Cambria"/>
          <w:b/>
          <w:color w:val="4F81B8"/>
          <w:spacing w:val="2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ATTITUDE</w:t>
      </w:r>
    </w:p>
    <w:p>
      <w:pPr>
        <w:spacing w:before="10" w:after="0" w:line="240"/>
        <w:ind w:right="102" w:left="2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I'm skilled at fostering positive interpersonal relationships to achieve customer satisfaction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relationships with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users,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staffs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managers, excellent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verbal communication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skills,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empathic,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andsafety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conscious, flexible, good work ethics, team player and enthusiastic about being excellent with task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assigned.</w:t>
      </w:r>
    </w:p>
    <w:p>
      <w:pPr>
        <w:spacing w:before="217" w:after="0" w:line="240"/>
        <w:ind w:right="0" w:left="2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OBJECTIVE</w:t>
      </w:r>
    </w:p>
    <w:p>
      <w:pPr>
        <w:spacing w:before="10" w:after="0" w:line="240"/>
        <w:ind w:right="106" w:left="2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stimulating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share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my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skills</w:t>
      </w:r>
      <w:r>
        <w:rPr>
          <w:rFonts w:ascii="Arial" w:hAnsi="Arial" w:cs="Arial" w:eastAsia="Arial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knowledge in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social care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sector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providing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elderly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clients, young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people, and adults with developmental and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intellectual disabilities,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making sure they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get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best support possible, working with healthcare professionals to enhance clients' quality of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life and ensure their general well-being, and contributing my fair share to the organization's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growth..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300"/>
        <w:ind w:right="0" w:left="2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EDUCATION</w:t>
      </w:r>
    </w:p>
    <w:p>
      <w:pPr>
        <w:tabs>
          <w:tab w:val="left" w:pos="7390" w:leader="none"/>
        </w:tabs>
        <w:spacing w:before="0" w:after="0" w:line="272"/>
        <w:ind w:right="0" w:left="24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UNIVERSITY</w:t>
      </w:r>
      <w:r>
        <w:rPr>
          <w:rFonts w:ascii="Arial" w:hAnsi="Arial" w:cs="Arial" w:eastAsia="Arial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PLYMOUTH,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DRAKE</w:t>
      </w:r>
      <w:r>
        <w:rPr>
          <w:rFonts w:ascii="Arial" w:hAnsi="Arial" w:cs="Arial" w:eastAsia="Arial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CIRCUS,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PLYMOUTH.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09/2024 - </w:t>
      </w: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Date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Master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Science,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Business and Management</w:t>
      </w:r>
    </w:p>
    <w:p>
      <w:pPr>
        <w:tabs>
          <w:tab w:val="left" w:pos="6981" w:leader="none"/>
        </w:tabs>
        <w:spacing w:before="0" w:after="0" w:line="240"/>
        <w:ind w:right="0" w:left="2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981" w:leader="none"/>
        </w:tabs>
        <w:spacing w:before="0" w:after="0" w:line="240"/>
        <w:ind w:right="0" w:left="24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FEDERAL UNIVERSITY OF AGRICULTURE,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ABEOKUTA,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OGUN </w:t>
      </w:r>
      <w:r>
        <w:rPr>
          <w:rFonts w:ascii="Arial" w:hAnsi="Arial" w:cs="Arial" w:eastAsia="Arial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STATE.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2018-</w:t>
      </w: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2023</w:t>
      </w:r>
    </w:p>
    <w:p>
      <w:pPr>
        <w:spacing w:before="17" w:after="0" w:line="240"/>
        <w:ind w:right="0" w:left="2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 Agric.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Agricultural Administration 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(Second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division)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7"/>
          <w:shd w:fill="auto" w:val="clear"/>
        </w:rPr>
      </w:pPr>
    </w:p>
    <w:p>
      <w:pPr>
        <w:spacing w:before="0" w:after="0" w:line="240"/>
        <w:ind w:right="0" w:left="24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WORK</w:t>
      </w:r>
      <w:r>
        <w:rPr>
          <w:rFonts w:ascii="Cambria" w:hAnsi="Cambria" w:cs="Cambria" w:eastAsia="Cambria"/>
          <w:b/>
          <w:color w:val="4F81B8"/>
          <w:spacing w:val="2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HISTORY</w:t>
      </w:r>
    </w:p>
    <w:p>
      <w:pPr>
        <w:spacing w:before="9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1"/>
          <w:shd w:fill="auto" w:val="clear"/>
        </w:rPr>
      </w:pPr>
    </w:p>
    <w:p>
      <w:pPr>
        <w:tabs>
          <w:tab w:val="left" w:pos="7337" w:leader="none"/>
        </w:tabs>
        <w:spacing w:before="0" w:after="0" w:line="240"/>
        <w:ind w:right="0" w:left="24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HOSPITAL</w:t>
      </w:r>
      <w:r>
        <w:rPr>
          <w:rFonts w:ascii="Cambria" w:hAnsi="Cambria" w:cs="Cambria" w:eastAsia="Cambria"/>
          <w:b/>
          <w:color w:val="4F81B8"/>
          <w:spacing w:val="3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SUPPORT</w:t>
      </w:r>
      <w:r>
        <w:rPr>
          <w:rFonts w:ascii="Cambria" w:hAnsi="Cambria" w:cs="Cambria" w:eastAsia="Cambria"/>
          <w:b/>
          <w:color w:val="4F81B8"/>
          <w:spacing w:val="57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WORKER</w:t>
      </w: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11/2019-</w:t>
      </w:r>
      <w:r>
        <w:rPr>
          <w:rFonts w:ascii="Arial" w:hAnsi="Arial" w:cs="Arial" w:eastAsia="Arial"/>
          <w:i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-2"/>
          <w:position w:val="0"/>
          <w:sz w:val="24"/>
          <w:shd w:fill="auto" w:val="clear"/>
        </w:rPr>
        <w:t xml:space="preserve">11/2022</w:t>
      </w:r>
    </w:p>
    <w:p>
      <w:pPr>
        <w:spacing w:before="58" w:after="0" w:line="240"/>
        <w:ind w:right="0" w:left="24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FEDERAL UNIVERSITY OF AGRICULTURE ABEOKUTA  -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Nigeria</w:t>
      </w:r>
    </w:p>
    <w:p>
      <w:pPr>
        <w:numPr>
          <w:ilvl w:val="0"/>
          <w:numId w:val="22"/>
        </w:numPr>
        <w:tabs>
          <w:tab w:val="left" w:pos="966" w:leader="none"/>
        </w:tabs>
        <w:spacing w:before="67" w:after="0" w:line="240"/>
        <w:ind w:right="398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individuals'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progress,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continuously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updating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adjusting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plans of students.</w:t>
      </w:r>
    </w:p>
    <w:p>
      <w:pPr>
        <w:numPr>
          <w:ilvl w:val="0"/>
          <w:numId w:val="22"/>
        </w:numPr>
        <w:tabs>
          <w:tab w:val="left" w:pos="966" w:leader="none"/>
        </w:tabs>
        <w:spacing w:before="85" w:after="0" w:line="242"/>
        <w:ind w:right="270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Assisted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washing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dressing,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consistently promoting positive health and hygiene.</w:t>
      </w:r>
    </w:p>
    <w:p>
      <w:pPr>
        <w:spacing w:before="0" w:after="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966" w:leader="none"/>
        </w:tabs>
        <w:spacing w:before="66" w:after="0" w:line="242"/>
        <w:ind w:right="328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Continuously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promoted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practices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health,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safety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security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safeguard service user welfare.</w:t>
      </w:r>
    </w:p>
    <w:p>
      <w:pPr>
        <w:numPr>
          <w:ilvl w:val="0"/>
          <w:numId w:val="25"/>
        </w:numPr>
        <w:tabs>
          <w:tab w:val="left" w:pos="966" w:leader="none"/>
        </w:tabs>
        <w:spacing w:before="67" w:after="0" w:line="242"/>
        <w:ind w:right="298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Provided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support,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employing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compassionate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help students achieve their full potential.</w:t>
      </w:r>
    </w:p>
    <w:p>
      <w:pPr>
        <w:numPr>
          <w:ilvl w:val="0"/>
          <w:numId w:val="25"/>
        </w:numPr>
        <w:tabs>
          <w:tab w:val="left" w:pos="966" w:leader="none"/>
        </w:tabs>
        <w:spacing w:before="72" w:after="0" w:line="242"/>
        <w:ind w:right="476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quality</w:t>
      </w:r>
      <w:r>
        <w:rPr>
          <w:rFonts w:ascii="Arial" w:hAnsi="Arial" w:cs="Arial" w:eastAsia="Arial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improvement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improved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 services, optimizing service user satisfaction.</w:t>
      </w:r>
    </w:p>
    <w:p>
      <w:pPr>
        <w:numPr>
          <w:ilvl w:val="0"/>
          <w:numId w:val="25"/>
        </w:numPr>
        <w:tabs>
          <w:tab w:val="left" w:pos="966" w:leader="none"/>
        </w:tabs>
        <w:spacing w:before="64" w:after="0" w:line="240"/>
        <w:ind w:right="423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Monitored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documented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behaviors,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development,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aiding appropriate care plan management.</w:t>
      </w:r>
    </w:p>
    <w:p>
      <w:pPr>
        <w:numPr>
          <w:ilvl w:val="0"/>
          <w:numId w:val="25"/>
        </w:numPr>
        <w:tabs>
          <w:tab w:val="left" w:pos="966" w:leader="none"/>
        </w:tabs>
        <w:spacing w:before="85" w:after="0" w:line="242"/>
        <w:ind w:right="769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outcomes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delivering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collaboration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 nursing team.</w:t>
      </w:r>
    </w:p>
    <w:p>
      <w:pPr>
        <w:tabs>
          <w:tab w:val="left" w:pos="7534" w:leader="none"/>
        </w:tabs>
        <w:spacing w:before="69" w:after="0" w:line="240"/>
        <w:ind w:right="0" w:left="240" w:firstLine="0"/>
        <w:jc w:val="left"/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</w:pPr>
    </w:p>
    <w:p>
      <w:pPr>
        <w:tabs>
          <w:tab w:val="left" w:pos="7534" w:leader="none"/>
        </w:tabs>
        <w:spacing w:before="69" w:after="0" w:line="240"/>
        <w:ind w:right="0" w:left="24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SUPPORT/CARE</w:t>
      </w:r>
      <w:r>
        <w:rPr>
          <w:rFonts w:ascii="Cambria" w:hAnsi="Cambria" w:cs="Cambria" w:eastAsia="Cambria"/>
          <w:b/>
          <w:color w:val="4F81B8"/>
          <w:spacing w:val="6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ASSISTANT</w:t>
      </w: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                       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01/2017-</w:t>
      </w:r>
      <w:r>
        <w:rPr>
          <w:rFonts w:ascii="Arial" w:hAnsi="Arial" w:cs="Arial" w:eastAsia="Arial"/>
          <w:i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-2"/>
          <w:position w:val="0"/>
          <w:sz w:val="24"/>
          <w:shd w:fill="auto" w:val="clear"/>
        </w:rPr>
        <w:t xml:space="preserve">10/2019</w:t>
      </w:r>
    </w:p>
    <w:p>
      <w:pPr>
        <w:spacing w:before="62" w:after="0" w:line="240"/>
        <w:ind w:right="0" w:left="24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PENZO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HOMECARE-Nigeria</w:t>
      </w:r>
    </w:p>
    <w:p>
      <w:pPr>
        <w:numPr>
          <w:ilvl w:val="0"/>
          <w:numId w:val="32"/>
        </w:numPr>
        <w:tabs>
          <w:tab w:val="left" w:pos="960" w:leader="none"/>
          <w:tab w:val="left" w:pos="961" w:leader="none"/>
        </w:tabs>
        <w:spacing w:before="79" w:after="0" w:line="242"/>
        <w:ind w:right="303" w:left="1170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Provided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support,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employing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compassionate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help individuals achieve their full potential.</w:t>
      </w:r>
    </w:p>
    <w:p>
      <w:pPr>
        <w:numPr>
          <w:ilvl w:val="0"/>
          <w:numId w:val="32"/>
        </w:numPr>
        <w:tabs>
          <w:tab w:val="left" w:pos="966" w:leader="none"/>
        </w:tabs>
        <w:spacing w:before="60" w:after="0" w:line="240"/>
        <w:ind w:right="639" w:left="900" w:hanging="9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Improved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outcomes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delivering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  <w:tab/>
        <w:t xml:space="preserve">   </w:t>
        <w:tab/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collaboration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 nursing team.</w:t>
      </w:r>
    </w:p>
    <w:p>
      <w:pPr>
        <w:numPr>
          <w:ilvl w:val="0"/>
          <w:numId w:val="32"/>
        </w:numPr>
        <w:tabs>
          <w:tab w:val="left" w:pos="966" w:leader="none"/>
        </w:tabs>
        <w:spacing w:before="80" w:after="0" w:line="242"/>
        <w:ind w:right="232" w:left="117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Assisted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washing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dressing,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consistently promoting positive health and hygiene.</w:t>
      </w:r>
    </w:p>
    <w:p>
      <w:pPr>
        <w:numPr>
          <w:ilvl w:val="0"/>
          <w:numId w:val="32"/>
        </w:numPr>
        <w:tabs>
          <w:tab w:val="left" w:pos="966" w:leader="none"/>
        </w:tabs>
        <w:spacing w:before="67" w:after="0" w:line="242"/>
        <w:ind w:right="422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individuals'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progress,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continuously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updating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adjusting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plans to meet health and wellbeing needs</w:t>
      </w:r>
    </w:p>
    <w:p>
      <w:pPr>
        <w:numPr>
          <w:ilvl w:val="0"/>
          <w:numId w:val="32"/>
        </w:numPr>
        <w:tabs>
          <w:tab w:val="left" w:pos="966" w:leader="none"/>
        </w:tabs>
        <w:spacing w:before="67" w:after="0" w:line="242"/>
        <w:ind w:right="476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consistent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quality</w:t>
      </w:r>
      <w:r>
        <w:rPr>
          <w:rFonts w:ascii="Arial" w:hAnsi="Arial" w:cs="Arial" w:eastAsia="Arial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improvement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improved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 services, optimizing service user satisfaction.</w:t>
      </w:r>
    </w:p>
    <w:p>
      <w:pPr>
        <w:numPr>
          <w:ilvl w:val="0"/>
          <w:numId w:val="32"/>
        </w:numPr>
        <w:tabs>
          <w:tab w:val="left" w:pos="966" w:leader="none"/>
        </w:tabs>
        <w:spacing w:before="66" w:after="0" w:line="242"/>
        <w:ind w:right="462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Monitored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documented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behaviors,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development,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aiding appropriate care plan management.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8"/>
          <w:shd w:fill="auto" w:val="clear"/>
        </w:rPr>
      </w:pPr>
    </w:p>
    <w:p>
      <w:pPr>
        <w:tabs>
          <w:tab w:val="left" w:pos="7452" w:leader="none"/>
        </w:tabs>
        <w:spacing w:before="0" w:after="0" w:line="240"/>
        <w:ind w:right="0" w:left="24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PSYCHIATRIC</w:t>
      </w:r>
      <w:r>
        <w:rPr>
          <w:rFonts w:ascii="Cambria" w:hAnsi="Cambria" w:cs="Cambria" w:eastAsia="Cambria"/>
          <w:b/>
          <w:color w:val="4F81B8"/>
          <w:spacing w:val="51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SUPPORT</w:t>
      </w:r>
      <w:r>
        <w:rPr>
          <w:rFonts w:ascii="Cambria" w:hAnsi="Cambria" w:cs="Cambria" w:eastAsia="Cambria"/>
          <w:b/>
          <w:color w:val="4F81B8"/>
          <w:spacing w:val="56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8"/>
          <w:spacing w:val="-2"/>
          <w:position w:val="0"/>
          <w:sz w:val="26"/>
          <w:shd w:fill="auto" w:val="clear"/>
        </w:rPr>
        <w:t xml:space="preserve">INTERN</w:t>
      </w:r>
      <w:r>
        <w:rPr>
          <w:rFonts w:ascii="Cambria" w:hAnsi="Cambria" w:cs="Cambria" w:eastAsia="Cambria"/>
          <w:b/>
          <w:color w:val="4F81B8"/>
          <w:spacing w:val="0"/>
          <w:position w:val="0"/>
          <w:sz w:val="26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i/>
          <w:color w:val="auto"/>
          <w:spacing w:val="-2"/>
          <w:position w:val="0"/>
          <w:sz w:val="24"/>
          <w:shd w:fill="auto" w:val="clear"/>
        </w:rPr>
        <w:t xml:space="preserve">01/2015</w:t>
      </w:r>
      <w:r>
        <w:rPr>
          <w:rFonts w:ascii="Arial" w:hAnsi="Arial" w:cs="Arial" w:eastAsia="Arial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-2"/>
          <w:position w:val="0"/>
          <w:sz w:val="24"/>
          <w:shd w:fill="auto" w:val="clear"/>
        </w:rPr>
        <w:t xml:space="preserve">-12/2016</w:t>
      </w:r>
    </w:p>
    <w:p>
      <w:pPr>
        <w:spacing w:before="63" w:after="0" w:line="240"/>
        <w:ind w:right="0" w:left="24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THERAPUETIC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DAY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CENTER-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Nigeria</w:t>
      </w:r>
    </w:p>
    <w:p>
      <w:pPr>
        <w:numPr>
          <w:ilvl w:val="0"/>
          <w:numId w:val="42"/>
        </w:numPr>
        <w:tabs>
          <w:tab w:val="left" w:pos="961" w:leader="none"/>
        </w:tabs>
        <w:spacing w:before="65" w:after="0" w:line="240"/>
        <w:ind w:right="0" w:left="961" w:hanging="18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Encouraging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clients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individually</w:t>
      </w:r>
    </w:p>
    <w:p>
      <w:pPr>
        <w:numPr>
          <w:ilvl w:val="0"/>
          <w:numId w:val="42"/>
        </w:numPr>
        <w:tabs>
          <w:tab w:val="left" w:pos="961" w:leader="none"/>
        </w:tabs>
        <w:spacing w:before="70" w:after="0" w:line="240"/>
        <w:ind w:right="0" w:left="961" w:hanging="18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Engaging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clients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listening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empathetically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needs</w:t>
      </w:r>
    </w:p>
    <w:p>
      <w:pPr>
        <w:numPr>
          <w:ilvl w:val="0"/>
          <w:numId w:val="42"/>
        </w:numPr>
        <w:tabs>
          <w:tab w:val="left" w:pos="961" w:leader="none"/>
        </w:tabs>
        <w:spacing w:before="74" w:after="0" w:line="240"/>
        <w:ind w:right="0" w:left="961" w:hanging="18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identify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signs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developmental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problems</w:t>
      </w:r>
    </w:p>
    <w:p>
      <w:pPr>
        <w:numPr>
          <w:ilvl w:val="0"/>
          <w:numId w:val="42"/>
        </w:numPr>
        <w:tabs>
          <w:tab w:val="left" w:pos="961" w:leader="none"/>
        </w:tabs>
        <w:spacing w:before="70" w:after="0" w:line="240"/>
        <w:ind w:right="-540" w:left="961" w:hanging="18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Providing</w:t>
      </w:r>
      <w:r>
        <w:rPr>
          <w:rFonts w:ascii="Arial" w:hAnsi="Arial" w:cs="Arial" w:eastAsia="Arial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Stimulation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Therapy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Down-           </w:t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Syndrome</w:t>
      </w:r>
    </w:p>
    <w:p>
      <w:pPr>
        <w:numPr>
          <w:ilvl w:val="0"/>
          <w:numId w:val="42"/>
        </w:numPr>
        <w:tabs>
          <w:tab w:val="left" w:pos="966" w:leader="none"/>
        </w:tabs>
        <w:spacing w:before="77" w:after="0" w:line="240"/>
        <w:ind w:right="298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Equipping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adequate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relevant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safety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policies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procedures</w:t>
      </w:r>
    </w:p>
    <w:p>
      <w:pPr>
        <w:numPr>
          <w:ilvl w:val="0"/>
          <w:numId w:val="42"/>
        </w:numPr>
        <w:tabs>
          <w:tab w:val="left" w:pos="966" w:leader="none"/>
        </w:tabs>
        <w:spacing w:before="80" w:after="0" w:line="242"/>
        <w:ind w:right="477" w:left="1143" w:hanging="36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looking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elderly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patients,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dementia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Parkinson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Disease</w:t>
      </w:r>
    </w:p>
    <w:p>
      <w:pPr>
        <w:numPr>
          <w:ilvl w:val="0"/>
          <w:numId w:val="42"/>
        </w:numPr>
        <w:tabs>
          <w:tab w:val="left" w:pos="961" w:leader="none"/>
        </w:tabs>
        <w:spacing w:before="69" w:after="0" w:line="240"/>
        <w:ind w:right="966" w:left="961" w:hanging="17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Reporting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unexpected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worrisome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patient: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medical, psychological, emotional or otherwise.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29" w:after="0" w:line="240"/>
        <w:ind w:right="0" w:left="101" w:firstLine="0"/>
        <w:jc w:val="left"/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F81B8"/>
          <w:spacing w:val="0"/>
          <w:position w:val="0"/>
          <w:sz w:val="24"/>
          <w:shd w:fill="auto" w:val="clear"/>
        </w:rPr>
        <w:t xml:space="preserve">TRAINING</w:t>
      </w:r>
      <w:r>
        <w:rPr>
          <w:rFonts w:ascii="Arial" w:hAnsi="Arial" w:cs="Arial" w:eastAsia="Arial"/>
          <w:color w:val="4F81B8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4F81B8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4F81B8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  <w:t xml:space="preserve">CERTIFICATIONS</w:t>
      </w:r>
    </w:p>
    <w:p>
      <w:pPr>
        <w:numPr>
          <w:ilvl w:val="0"/>
          <w:numId w:val="51"/>
        </w:numPr>
        <w:spacing w:before="129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Personal Care</w:t>
      </w:r>
    </w:p>
    <w:p>
      <w:pPr>
        <w:numPr>
          <w:ilvl w:val="0"/>
          <w:numId w:val="51"/>
        </w:numPr>
        <w:spacing w:before="129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Adult Social Care </w:t>
      </w:r>
    </w:p>
    <w:p>
      <w:pPr>
        <w:numPr>
          <w:ilvl w:val="0"/>
          <w:numId w:val="51"/>
        </w:numPr>
        <w:spacing w:before="129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Basic First aid/CPR</w:t>
      </w:r>
    </w:p>
    <w:p>
      <w:pPr>
        <w:numPr>
          <w:ilvl w:val="0"/>
          <w:numId w:val="51"/>
        </w:numPr>
        <w:spacing w:before="129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Food safety and awareness</w:t>
      </w:r>
    </w:p>
    <w:p>
      <w:pPr>
        <w:numPr>
          <w:ilvl w:val="0"/>
          <w:numId w:val="51"/>
        </w:numPr>
        <w:spacing w:before="129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Caregiving Skills-Dementia (Alison)</w:t>
      </w:r>
    </w:p>
    <w:p>
      <w:pPr>
        <w:numPr>
          <w:ilvl w:val="0"/>
          <w:numId w:val="51"/>
        </w:numPr>
        <w:spacing w:before="129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Fundamental of Health and Social care (Alison)</w:t>
      </w:r>
    </w:p>
    <w:p>
      <w:pPr>
        <w:spacing w:before="230" w:after="0" w:line="240"/>
        <w:ind w:right="0" w:left="101" w:firstLine="0"/>
        <w:jc w:val="left"/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  <w:t xml:space="preserve">SKILLS</w:t>
      </w:r>
    </w:p>
    <w:p>
      <w:pPr>
        <w:numPr>
          <w:ilvl w:val="0"/>
          <w:numId w:val="55"/>
        </w:numPr>
        <w:spacing w:before="230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Good Communication skills</w:t>
      </w:r>
    </w:p>
    <w:p>
      <w:pPr>
        <w:numPr>
          <w:ilvl w:val="0"/>
          <w:numId w:val="55"/>
        </w:numPr>
        <w:spacing w:before="230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Honesty, discipline and determination</w:t>
      </w:r>
    </w:p>
    <w:p>
      <w:pPr>
        <w:numPr>
          <w:ilvl w:val="0"/>
          <w:numId w:val="55"/>
        </w:numPr>
        <w:spacing w:before="230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Excellent human relationship</w:t>
      </w:r>
    </w:p>
    <w:p>
      <w:pPr>
        <w:numPr>
          <w:ilvl w:val="0"/>
          <w:numId w:val="55"/>
        </w:numPr>
        <w:spacing w:before="230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Versatile, innovative anmd team player</w:t>
      </w:r>
    </w:p>
    <w:p>
      <w:pPr>
        <w:numPr>
          <w:ilvl w:val="0"/>
          <w:numId w:val="55"/>
        </w:numPr>
        <w:spacing w:before="230" w:after="0" w:line="240"/>
        <w:ind w:right="0" w:left="821" w:hanging="10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Easy adaptation to new work environment</w:t>
      </w:r>
    </w:p>
    <w:p>
      <w:pPr>
        <w:spacing w:before="23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30" w:after="0" w:line="240"/>
        <w:ind w:right="0" w:left="101" w:firstLine="0"/>
        <w:jc w:val="left"/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  <w:t xml:space="preserve">ADDITIONAL INFORMATION</w:t>
      </w:r>
    </w:p>
    <w:p>
      <w:pPr>
        <w:numPr>
          <w:ilvl w:val="0"/>
          <w:numId w:val="58"/>
        </w:numPr>
        <w:tabs>
          <w:tab w:val="left" w:pos="720" w:leader="none"/>
        </w:tabs>
        <w:spacing w:before="23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IT SKILLS ( Microsoft office World Excel Powerpoint)</w:t>
      </w:r>
    </w:p>
    <w:p>
      <w:pPr>
        <w:numPr>
          <w:ilvl w:val="0"/>
          <w:numId w:val="58"/>
        </w:numPr>
        <w:tabs>
          <w:tab w:val="left" w:pos="720" w:leader="none"/>
        </w:tabs>
        <w:spacing w:before="23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INTEREST (Reading, Fitness, Welbeing, Travel)</w:t>
        <w:tab/>
      </w:r>
    </w:p>
    <w:p>
      <w:pPr>
        <w:spacing w:before="129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29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    </w:t>
      </w:r>
    </w:p>
    <w:p>
      <w:pPr>
        <w:spacing w:before="230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F81B8"/>
          <w:spacing w:val="-2"/>
          <w:position w:val="0"/>
          <w:sz w:val="24"/>
          <w:shd w:fill="auto" w:val="clear"/>
        </w:rPr>
        <w:t xml:space="preserve">REFERENCES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179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References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available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request.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2">
    <w:abstractNumId w:val="36"/>
  </w:num>
  <w:num w:numId="25">
    <w:abstractNumId w:val="30"/>
  </w:num>
  <w:num w:numId="32">
    <w:abstractNumId w:val="24"/>
  </w:num>
  <w:num w:numId="42">
    <w:abstractNumId w:val="18"/>
  </w:num>
  <w:num w:numId="51">
    <w:abstractNumId w:val="12"/>
  </w:num>
  <w:num w:numId="55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kintolafaruqakinboyede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