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3A" w:rsidRPr="00F75972" w:rsidRDefault="007E183E">
      <w:pPr>
        <w:rPr>
          <w:sz w:val="24"/>
          <w:szCs w:val="24"/>
          <w:u w:val="single"/>
        </w:rPr>
      </w:pPr>
      <w:r w:rsidRPr="00F57AA7">
        <w:rPr>
          <w:sz w:val="24"/>
          <w:szCs w:val="24"/>
        </w:rPr>
        <w:t xml:space="preserve">                  </w:t>
      </w:r>
      <w:r w:rsidR="001F4E79" w:rsidRPr="00F57AA7">
        <w:rPr>
          <w:sz w:val="24"/>
          <w:szCs w:val="24"/>
        </w:rPr>
        <w:t xml:space="preserve">                         </w:t>
      </w:r>
      <w:r w:rsidRPr="00F75972">
        <w:rPr>
          <w:sz w:val="24"/>
          <w:szCs w:val="24"/>
          <w:u w:val="single"/>
        </w:rPr>
        <w:t>MEE</w:t>
      </w:r>
      <w:r w:rsidR="001F4E79" w:rsidRPr="00F75972">
        <w:rPr>
          <w:sz w:val="24"/>
          <w:szCs w:val="24"/>
          <w:u w:val="single"/>
        </w:rPr>
        <w:t>RUT AGRO CHEMICAL INDUSTRIES LDT</w:t>
      </w:r>
    </w:p>
    <w:p w:rsidR="007E183E" w:rsidRDefault="00F57AA7">
      <w:r w:rsidRPr="00F57AA7">
        <w:t xml:space="preserve">                           </w:t>
      </w:r>
      <w:r w:rsidR="001F4E79" w:rsidRPr="00F57AA7">
        <w:t>(DISTRICT WIDE COMPANY SOURCE OF SUPPLY DEALERS LIST- 2024)</w:t>
      </w:r>
    </w:p>
    <w:p w:rsidR="00170944" w:rsidRPr="00F57AA7" w:rsidRDefault="00170944"/>
    <w:p w:rsidR="00912E2D" w:rsidRPr="00F57AA7" w:rsidRDefault="001F4E79">
      <w:pPr>
        <w:rPr>
          <w:u w:val="single"/>
        </w:rPr>
      </w:pPr>
      <w:r w:rsidRPr="00F57AA7">
        <w:rPr>
          <w:u w:val="single"/>
        </w:rPr>
        <w:t>WEST GODAVARI</w:t>
      </w:r>
      <w:r w:rsidR="00E91D7B" w:rsidRPr="00F57AA7">
        <w:rPr>
          <w:u w:val="single"/>
        </w:rPr>
        <w:t xml:space="preserve"> </w:t>
      </w:r>
      <w:r w:rsidR="00912E2D" w:rsidRPr="00F57AA7">
        <w:rPr>
          <w:u w:val="single"/>
        </w:rPr>
        <w:t>.</w:t>
      </w:r>
    </w:p>
    <w:p w:rsidR="00912E2D" w:rsidRPr="00F57AA7" w:rsidRDefault="00912E2D" w:rsidP="00F75972">
      <w:pPr>
        <w:rPr>
          <w:u w:val="single"/>
        </w:rPr>
      </w:pPr>
      <w:r w:rsidRPr="00F57AA7">
        <w:rPr>
          <w:u w:val="single"/>
        </w:rPr>
        <w:t xml:space="preserve">1.Maruthi Traders </w:t>
      </w:r>
    </w:p>
    <w:p w:rsidR="000F5E3A" w:rsidRPr="00F57AA7" w:rsidRDefault="000F5E3A" w:rsidP="00F75972">
      <w:r w:rsidRPr="00F57AA7">
        <w:t xml:space="preserve">   </w:t>
      </w:r>
      <w:r w:rsidR="0023282F">
        <w:t>NK Ground,</w:t>
      </w:r>
      <w:r w:rsidRPr="00F57AA7">
        <w:t>Main road ,Tadepalli gudem</w:t>
      </w:r>
      <w:r w:rsidR="00C75DDF">
        <w:t>, W</w:t>
      </w:r>
      <w:r w:rsidRPr="00F57AA7">
        <w:t>est Godavari district .(AP)</w:t>
      </w:r>
    </w:p>
    <w:p w:rsidR="000F5E3A" w:rsidRDefault="000F5E3A" w:rsidP="00F75972">
      <w:r w:rsidRPr="00F57AA7">
        <w:t xml:space="preserve">   </w:t>
      </w:r>
      <w:r w:rsidR="00F57AA7">
        <w:t>PL : N</w:t>
      </w:r>
      <w:r w:rsidR="0023282F">
        <w:t>o .191, TIN,No.37ADFPN6177R1ZL.</w:t>
      </w:r>
    </w:p>
    <w:p w:rsidR="00F75972" w:rsidRDefault="00F75972"/>
    <w:p w:rsidR="007E1F5D" w:rsidRPr="00F57AA7" w:rsidRDefault="007E1F5D">
      <w:r w:rsidRPr="007E1F5D">
        <w:rPr>
          <w:u w:val="single"/>
        </w:rPr>
        <w:t>ELURU DISTRICT</w:t>
      </w:r>
      <w:r>
        <w:t>.</w:t>
      </w:r>
    </w:p>
    <w:p w:rsidR="00F57AA7" w:rsidRDefault="007E1F5D">
      <w:pPr>
        <w:rPr>
          <w:u w:val="single"/>
        </w:rPr>
      </w:pPr>
      <w:r>
        <w:rPr>
          <w:u w:val="single"/>
        </w:rPr>
        <w:t>1</w:t>
      </w:r>
      <w:r w:rsidR="000F5E3A">
        <w:rPr>
          <w:u w:val="single"/>
        </w:rPr>
        <w:t>.</w:t>
      </w:r>
      <w:r w:rsidR="00C75DDF">
        <w:rPr>
          <w:u w:val="single"/>
        </w:rPr>
        <w:t>Pathi Pullaiah P</w:t>
      </w:r>
      <w:r w:rsidR="00F57AA7">
        <w:rPr>
          <w:u w:val="single"/>
        </w:rPr>
        <w:t>esticides</w:t>
      </w:r>
    </w:p>
    <w:p w:rsidR="00F57AA7" w:rsidRPr="00F57AA7" w:rsidRDefault="00F57AA7">
      <w:r w:rsidRPr="00F57AA7">
        <w:t xml:space="preserve">    Jeelakarra gudem road</w:t>
      </w:r>
      <w:r w:rsidR="00C75DDF">
        <w:t>, Kamavarapu kota ,ELURU District</w:t>
      </w:r>
      <w:r w:rsidRPr="00F57AA7">
        <w:t>, (AP).</w:t>
      </w:r>
    </w:p>
    <w:p w:rsidR="00F57AA7" w:rsidRDefault="00F57AA7">
      <w:r w:rsidRPr="00F57AA7">
        <w:t xml:space="preserve">    PL. No :</w:t>
      </w:r>
      <w:r w:rsidR="0023282F">
        <w:t>C1/542/2018-19, TIN,No.37BCKPP9123Q2ZO</w:t>
      </w:r>
    </w:p>
    <w:p w:rsidR="00366B3B" w:rsidRPr="00F75972" w:rsidRDefault="007E1F5D">
      <w:pPr>
        <w:rPr>
          <w:u w:val="single"/>
        </w:rPr>
      </w:pPr>
      <w:r w:rsidRPr="00F75972">
        <w:rPr>
          <w:u w:val="single"/>
        </w:rPr>
        <w:t>2</w:t>
      </w:r>
      <w:r w:rsidR="00366B3B" w:rsidRPr="00F75972">
        <w:rPr>
          <w:u w:val="single"/>
        </w:rPr>
        <w:t>.Sri Sai Pesticides &amp; Seeds</w:t>
      </w:r>
    </w:p>
    <w:p w:rsidR="00366B3B" w:rsidRDefault="00366B3B">
      <w:r>
        <w:t xml:space="preserve">   D</w:t>
      </w:r>
      <w:r w:rsidR="007620F8">
        <w:t>.No.12-31/3,Nuzvidu Road, Hanumanjuction,EPURU,Eluru Disrtict (AP)</w:t>
      </w:r>
    </w:p>
    <w:p w:rsidR="007620F8" w:rsidRPr="00F57AA7" w:rsidRDefault="007620F8">
      <w:r>
        <w:t xml:space="preserve">   PLNo.C2/14/2019, TIN No.37AJYPY4377M1ZQ.</w:t>
      </w:r>
    </w:p>
    <w:p w:rsidR="00F57AA7" w:rsidRPr="00F75972" w:rsidRDefault="00C75DDF">
      <w:pPr>
        <w:rPr>
          <w:u w:val="single"/>
        </w:rPr>
      </w:pPr>
      <w:r w:rsidRPr="00F75972">
        <w:t>3</w:t>
      </w:r>
      <w:r w:rsidRPr="00F75972">
        <w:rPr>
          <w:u w:val="single"/>
        </w:rPr>
        <w:t>.</w:t>
      </w:r>
      <w:r w:rsidR="007E1F5D" w:rsidRPr="00F75972">
        <w:rPr>
          <w:u w:val="single"/>
        </w:rPr>
        <w:t>Sri Sai Durga Agro Chemicals</w:t>
      </w:r>
    </w:p>
    <w:p w:rsidR="007E1F5D" w:rsidRDefault="007E1F5D">
      <w:r>
        <w:t xml:space="preserve">   D.No: 34-1-1/1,YMHA Complex ,S</w:t>
      </w:r>
      <w:r w:rsidR="0018462C">
        <w:t>hop No.2, ELURU , ELURU District(AP)</w:t>
      </w:r>
    </w:p>
    <w:p w:rsidR="0018462C" w:rsidRDefault="00F75972">
      <w:r>
        <w:t xml:space="preserve">   </w:t>
      </w:r>
      <w:r w:rsidR="0018462C">
        <w:t>PL.No.C2/741/2019, TIN No. 37ESNPK3002D1ZO.</w:t>
      </w:r>
    </w:p>
    <w:p w:rsidR="007E1F5D" w:rsidRPr="007E1F5D" w:rsidRDefault="007E1F5D"/>
    <w:p w:rsidR="000F72DD" w:rsidRDefault="000F72DD">
      <w:pPr>
        <w:rPr>
          <w:u w:val="single"/>
        </w:rPr>
      </w:pPr>
      <w:r>
        <w:rPr>
          <w:u w:val="single"/>
        </w:rPr>
        <w:t>EAST GODAVARI :</w:t>
      </w:r>
    </w:p>
    <w:p w:rsidR="000F72DD" w:rsidRPr="00F75972" w:rsidRDefault="000F72DD">
      <w:pPr>
        <w:rPr>
          <w:u w:val="single"/>
        </w:rPr>
      </w:pPr>
      <w:r w:rsidRPr="00F75972">
        <w:rPr>
          <w:u w:val="single"/>
        </w:rPr>
        <w:t>1.Sri Venkateswara General Stores</w:t>
      </w:r>
    </w:p>
    <w:p w:rsidR="000F72DD" w:rsidRDefault="000F72DD">
      <w:r>
        <w:t xml:space="preserve">   D.No, 5-50, Main Road ,RAajanagaram, East Godavari Disrtict (AP)</w:t>
      </w:r>
    </w:p>
    <w:p w:rsidR="000F72DD" w:rsidRDefault="000F72DD">
      <w:r>
        <w:t xml:space="preserve">   PL No : 45/2015, TIN No. 37BTRP</w:t>
      </w:r>
      <w:r w:rsidR="00366B3B">
        <w:t>S4336L1ZT.</w:t>
      </w:r>
    </w:p>
    <w:p w:rsidR="00366B3B" w:rsidRPr="00F75972" w:rsidRDefault="00366B3B">
      <w:pPr>
        <w:rPr>
          <w:u w:val="single"/>
        </w:rPr>
      </w:pPr>
      <w:r w:rsidRPr="00F75972">
        <w:rPr>
          <w:u w:val="single"/>
        </w:rPr>
        <w:t>2.Sri Lakshmi Kalyan Enterprises</w:t>
      </w:r>
    </w:p>
    <w:p w:rsidR="00366B3B" w:rsidRDefault="00366B3B">
      <w:r>
        <w:t xml:space="preserve">   Main Road , G-Medapadu, Samarlakota mandalam, East Godavari District (AP)</w:t>
      </w:r>
    </w:p>
    <w:p w:rsidR="00366B3B" w:rsidRDefault="00366B3B">
      <w:r>
        <w:t xml:space="preserve">   PL,No.9/1986, TIN. No.37BIPPS5026Q1ZA.</w:t>
      </w:r>
    </w:p>
    <w:p w:rsidR="00DE7ADF" w:rsidRDefault="00DE7ADF"/>
    <w:p w:rsidR="0018462C" w:rsidRDefault="0018462C">
      <w:r w:rsidRPr="0018462C">
        <w:rPr>
          <w:u w:val="single"/>
        </w:rPr>
        <w:t>KRISHNA DISRTICT</w:t>
      </w:r>
      <w:r>
        <w:t>.</w:t>
      </w:r>
    </w:p>
    <w:p w:rsidR="0018462C" w:rsidRPr="00F75972" w:rsidRDefault="0018462C">
      <w:pPr>
        <w:rPr>
          <w:u w:val="single"/>
        </w:rPr>
      </w:pPr>
      <w:r w:rsidRPr="00F75972">
        <w:rPr>
          <w:u w:val="single"/>
        </w:rPr>
        <w:t>1.</w:t>
      </w:r>
      <w:r w:rsidR="00DE7ADF" w:rsidRPr="00F75972">
        <w:rPr>
          <w:u w:val="single"/>
        </w:rPr>
        <w:t>Sri Krishna Traders</w:t>
      </w:r>
    </w:p>
    <w:p w:rsidR="00DE7ADF" w:rsidRDefault="00DE7ADF">
      <w:r>
        <w:t>D,No.25-4/19, RR Nagar,Gollapudi, Vijayawada, Krishna District</w:t>
      </w:r>
      <w:r w:rsidR="00F75972">
        <w:t xml:space="preserve"> </w:t>
      </w:r>
      <w:r>
        <w:t>(AP)</w:t>
      </w:r>
    </w:p>
    <w:p w:rsidR="00DE7ADF" w:rsidRDefault="00170944">
      <w:r>
        <w:t>PL,No.82/20   ,</w:t>
      </w:r>
      <w:r w:rsidR="00DE7ADF">
        <w:t>TIN,No.37NPQPS3775N1ZD</w:t>
      </w:r>
      <w:r>
        <w:t>.</w:t>
      </w:r>
    </w:p>
    <w:p w:rsidR="00F65824" w:rsidRDefault="00F65824"/>
    <w:p w:rsidR="00F65824" w:rsidRDefault="00F65824"/>
    <w:p w:rsidR="00F65824" w:rsidRDefault="00F65824"/>
    <w:p w:rsidR="00170944" w:rsidRDefault="00170944"/>
    <w:p w:rsidR="00170944" w:rsidRDefault="00170944">
      <w:pPr>
        <w:rPr>
          <w:u w:val="single"/>
        </w:rPr>
      </w:pPr>
      <w:r w:rsidRPr="00170944">
        <w:rPr>
          <w:u w:val="single"/>
        </w:rPr>
        <w:t>PALNADU DISTRICT</w:t>
      </w:r>
    </w:p>
    <w:p w:rsidR="00170944" w:rsidRPr="00170944" w:rsidRDefault="00170944" w:rsidP="00F65824">
      <w:pPr>
        <w:spacing w:line="240" w:lineRule="auto"/>
        <w:ind w:firstLine="57"/>
      </w:pPr>
      <w:r>
        <w:rPr>
          <w:u w:val="single"/>
        </w:rPr>
        <w:t>1.Sri Maruthi Agros</w:t>
      </w:r>
    </w:p>
    <w:p w:rsidR="00170944" w:rsidRDefault="00170944" w:rsidP="00F65824">
      <w:pPr>
        <w:spacing w:line="240" w:lineRule="auto"/>
        <w:ind w:firstLine="57"/>
      </w:pPr>
      <w:r w:rsidRPr="00170944">
        <w:t>Groun Floor, 13-2-15, Pathi Factory, Srisaillam Road,</w:t>
      </w:r>
      <w:r>
        <w:t>MACHARLA, Palnadu District (AP)</w:t>
      </w:r>
    </w:p>
    <w:p w:rsidR="00170944" w:rsidRDefault="00F65824" w:rsidP="00F65824">
      <w:pPr>
        <w:spacing w:line="240" w:lineRule="auto"/>
        <w:ind w:firstLine="57"/>
      </w:pPr>
      <w:r>
        <w:t xml:space="preserve">PL,No. </w:t>
      </w:r>
      <w:r w:rsidR="00170944">
        <w:t>80/2023, TIN,No.37KBXPS3710M1ZL.</w:t>
      </w:r>
    </w:p>
    <w:p w:rsidR="00B82673" w:rsidRDefault="00B82673" w:rsidP="00F65824">
      <w:pPr>
        <w:spacing w:line="240" w:lineRule="auto"/>
        <w:ind w:firstLine="57"/>
      </w:pPr>
    </w:p>
    <w:p w:rsidR="00B82673" w:rsidRPr="00B82673" w:rsidRDefault="00B82673" w:rsidP="00F65824">
      <w:pPr>
        <w:spacing w:line="240" w:lineRule="auto"/>
        <w:ind w:firstLine="57"/>
        <w:rPr>
          <w:u w:val="single"/>
        </w:rPr>
      </w:pPr>
      <w:r w:rsidRPr="00B82673">
        <w:rPr>
          <w:u w:val="single"/>
        </w:rPr>
        <w:t>NELLORE &amp; TIRUPATHI DISRTICTS</w:t>
      </w:r>
    </w:p>
    <w:p w:rsidR="00B82673" w:rsidRDefault="00B82673" w:rsidP="00F65824">
      <w:pPr>
        <w:spacing w:line="240" w:lineRule="auto"/>
        <w:ind w:firstLine="57"/>
      </w:pPr>
      <w:r>
        <w:t>1.GMR Traders</w:t>
      </w:r>
    </w:p>
    <w:p w:rsidR="00B82673" w:rsidRDefault="00B82673" w:rsidP="00F65824">
      <w:pPr>
        <w:spacing w:line="240" w:lineRule="auto"/>
        <w:ind w:firstLine="57"/>
      </w:pPr>
      <w:r>
        <w:t>D.No. 20-4-663, Room No.1, Old Govt Hospital Road,Meclence Road, NELLORE (AP)</w:t>
      </w:r>
    </w:p>
    <w:p w:rsidR="00B82673" w:rsidRDefault="00B82673" w:rsidP="00F65824">
      <w:pPr>
        <w:spacing w:line="240" w:lineRule="auto"/>
        <w:ind w:firstLine="57"/>
      </w:pPr>
      <w:r>
        <w:t>PLNo.20/2005-06, TiN No.37ACXPG7616D1ZB.</w:t>
      </w:r>
    </w:p>
    <w:p w:rsidR="00B82673" w:rsidRDefault="00B82673" w:rsidP="00F65824">
      <w:pPr>
        <w:spacing w:line="240" w:lineRule="auto"/>
        <w:ind w:firstLine="57"/>
      </w:pPr>
    </w:p>
    <w:p w:rsidR="00F0513F" w:rsidRDefault="00F0513F" w:rsidP="00F65824">
      <w:pPr>
        <w:spacing w:line="240" w:lineRule="auto"/>
        <w:ind w:firstLine="57"/>
      </w:pPr>
    </w:p>
    <w:p w:rsidR="00F0513F" w:rsidRDefault="00F0513F" w:rsidP="00F65824">
      <w:pPr>
        <w:spacing w:line="240" w:lineRule="auto"/>
        <w:ind w:firstLine="57"/>
      </w:pPr>
      <w:r>
        <w:t>THANK YOU SIR.</w:t>
      </w:r>
    </w:p>
    <w:p w:rsidR="00F0513F" w:rsidRPr="00170944" w:rsidRDefault="00F0513F" w:rsidP="00F65824">
      <w:pPr>
        <w:spacing w:line="240" w:lineRule="auto"/>
        <w:ind w:firstLine="57"/>
      </w:pPr>
      <w:r>
        <w:t>G.S. PRASAD. JRG</w:t>
      </w:r>
    </w:p>
    <w:p w:rsidR="00366B3B" w:rsidRPr="000F72DD" w:rsidRDefault="00366B3B" w:rsidP="00F65824">
      <w:pPr>
        <w:spacing w:line="240" w:lineRule="auto"/>
      </w:pPr>
    </w:p>
    <w:p w:rsidR="000F5E3A" w:rsidRPr="00F75972" w:rsidRDefault="00F57AA7" w:rsidP="00F65824">
      <w:pPr>
        <w:tabs>
          <w:tab w:val="center" w:pos="4680"/>
        </w:tabs>
        <w:spacing w:line="240" w:lineRule="auto"/>
        <w:ind w:left="57" w:right="57" w:firstLine="57"/>
      </w:pPr>
      <w:r>
        <w:rPr>
          <w:u w:val="single"/>
        </w:rPr>
        <w:t xml:space="preserve">   </w:t>
      </w:r>
      <w:r w:rsidR="000F5E3A">
        <w:rPr>
          <w:u w:val="single"/>
        </w:rPr>
        <w:t xml:space="preserve">         </w:t>
      </w:r>
      <w:r w:rsidR="00F65824">
        <w:rPr>
          <w:u w:val="single"/>
        </w:rPr>
        <w:tab/>
      </w:r>
    </w:p>
    <w:p w:rsidR="00F65824" w:rsidRPr="00F65824" w:rsidRDefault="00B82673" w:rsidP="00B82673">
      <w:pPr>
        <w:ind w:left="284" w:right="284" w:firstLine="284"/>
        <w:mirrorIndents/>
        <w:rPr>
          <w:u w:val="single"/>
        </w:rPr>
      </w:pPr>
      <w:r>
        <w:rPr>
          <w:u w:val="single"/>
        </w:rPr>
        <w:t xml:space="preserve">  </w:t>
      </w:r>
    </w:p>
    <w:p w:rsidR="00912E2D" w:rsidRDefault="00912E2D" w:rsidP="00F65824">
      <w:pPr>
        <w:spacing w:line="240" w:lineRule="auto"/>
        <w:contextualSpacing/>
      </w:pPr>
    </w:p>
    <w:p w:rsidR="00912E2D" w:rsidRDefault="00912E2D" w:rsidP="00F65824">
      <w:pPr>
        <w:spacing w:line="240" w:lineRule="auto"/>
      </w:pPr>
    </w:p>
    <w:p w:rsidR="00912E2D" w:rsidRPr="00912E2D" w:rsidRDefault="00912E2D" w:rsidP="00F65824">
      <w:pPr>
        <w:spacing w:before="0" w:after="0" w:line="240" w:lineRule="auto"/>
      </w:pPr>
    </w:p>
    <w:p w:rsidR="001F4E79" w:rsidRDefault="001F4E79" w:rsidP="00F65824">
      <w:pPr>
        <w:spacing w:line="240" w:lineRule="auto"/>
      </w:pPr>
    </w:p>
    <w:sectPr w:rsidR="001F4E79" w:rsidSect="003B08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63" w:rsidRDefault="00BC0263" w:rsidP="00B82673">
      <w:pPr>
        <w:spacing w:before="0" w:after="0" w:line="240" w:lineRule="auto"/>
      </w:pPr>
      <w:r>
        <w:separator/>
      </w:r>
    </w:p>
  </w:endnote>
  <w:endnote w:type="continuationSeparator" w:id="1">
    <w:p w:rsidR="00BC0263" w:rsidRDefault="00BC0263" w:rsidP="00B826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63" w:rsidRDefault="00BC0263" w:rsidP="00B82673">
      <w:pPr>
        <w:spacing w:before="0" w:after="0" w:line="240" w:lineRule="auto"/>
      </w:pPr>
      <w:r>
        <w:separator/>
      </w:r>
    </w:p>
  </w:footnote>
  <w:footnote w:type="continuationSeparator" w:id="1">
    <w:p w:rsidR="00BC0263" w:rsidRDefault="00BC0263" w:rsidP="00B8267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83E"/>
    <w:rsid w:val="000F5E3A"/>
    <w:rsid w:val="000F72DD"/>
    <w:rsid w:val="00170944"/>
    <w:rsid w:val="0018462C"/>
    <w:rsid w:val="001F32E4"/>
    <w:rsid w:val="001F4E79"/>
    <w:rsid w:val="0023282F"/>
    <w:rsid w:val="00366B3B"/>
    <w:rsid w:val="003B083A"/>
    <w:rsid w:val="007620F8"/>
    <w:rsid w:val="007E183E"/>
    <w:rsid w:val="007E1F5D"/>
    <w:rsid w:val="00912E2D"/>
    <w:rsid w:val="00B82673"/>
    <w:rsid w:val="00BC0263"/>
    <w:rsid w:val="00C75DDF"/>
    <w:rsid w:val="00DE7ADF"/>
    <w:rsid w:val="00E75E2C"/>
    <w:rsid w:val="00E91D7B"/>
    <w:rsid w:val="00F0513F"/>
    <w:rsid w:val="00F57AA7"/>
    <w:rsid w:val="00F65824"/>
    <w:rsid w:val="00F7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6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673"/>
  </w:style>
  <w:style w:type="paragraph" w:styleId="Footer">
    <w:name w:val="footer"/>
    <w:basedOn w:val="Normal"/>
    <w:link w:val="FooterChar"/>
    <w:uiPriority w:val="99"/>
    <w:semiHidden/>
    <w:unhideWhenUsed/>
    <w:rsid w:val="00B826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2024-06-01T03:39:00Z</dcterms:created>
  <dcterms:modified xsi:type="dcterms:W3CDTF">2024-06-01T07:03:00Z</dcterms:modified>
</cp:coreProperties>
</file>