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F3FEE" w14:textId="77777777" w:rsidR="003B2030" w:rsidRDefault="003B20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</w:p>
    <w:p w14:paraId="2A7466B4" w14:textId="0C926F55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NOME </w:t>
      </w:r>
      <w:r w:rsidR="004A5C2B">
        <w:rPr>
          <w:color w:val="000000"/>
          <w:sz w:val="20"/>
          <w:szCs w:val="20"/>
        </w:rPr>
        <w:t xml:space="preserve">/ </w:t>
      </w:r>
      <w:r>
        <w:rPr>
          <w:color w:val="000000"/>
          <w:sz w:val="20"/>
          <w:szCs w:val="20"/>
        </w:rPr>
        <w:t>SOCIAL:</w:t>
      </w:r>
      <w:r w:rsidR="004A5C2B">
        <w:rPr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color w:val="000000"/>
          <w:sz w:val="20"/>
          <w:szCs w:val="20"/>
        </w:rPr>
        <w:t>IDADE</w:t>
      </w:r>
      <w:r w:rsidR="004A5C2B">
        <w:rPr>
          <w:color w:val="000000"/>
          <w:sz w:val="20"/>
          <w:szCs w:val="20"/>
        </w:rPr>
        <w:t>:</w:t>
      </w:r>
    </w:p>
    <w:p w14:paraId="4E94C7AE" w14:textId="77777777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Peso:____kg  Altura:______cm.</w:t>
      </w:r>
    </w:p>
    <w:p w14:paraId="3CBD3235" w14:textId="77777777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Possui  algum tipo alergia, como:LÁTEX,  MEDICAMENTOS, ALIMENTOS, PRODUTOS LIMPEZA,OUTROS?  Não (  ) Sim(  ) ,descreva?_____________________________________</w:t>
      </w:r>
    </w:p>
    <w:p w14:paraId="413BE67B" w14:textId="77777777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Já realizou algum procedimento cardíaco, tal como: </w:t>
      </w:r>
    </w:p>
    <w:p w14:paraId="3205E49C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CATETERISMO, ANGIOPLASTIA COM STENT ou PRÓTESE VALVAR, MARCA-PASSO?</w:t>
      </w:r>
    </w:p>
    <w:p w14:paraId="27200C0A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    Não ( ) Sim ( ),descreva?________________________________________________________</w:t>
      </w:r>
    </w:p>
    <w:p w14:paraId="137AAD88" w14:textId="77777777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Possui comorbidades tais como:</w:t>
      </w:r>
    </w:p>
    <w:p w14:paraId="64600256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Hipertensão Arterial: Sim (  ) Não( ) Diabetes Mellitus: Sim ( ) Não ( )</w:t>
      </w:r>
    </w:p>
    <w:p w14:paraId="52468577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Doença Cardiovascular: Sim ( ) Não ( ) Doença Renal Crônica: Sim ( ) Não (  ) Pneumopatias Crônicas Graves: Sim ( )Não ( )  </w:t>
      </w:r>
    </w:p>
    <w:p w14:paraId="767B1978" w14:textId="215F8684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Está em uso de alguma medicação continua? </w:t>
      </w:r>
    </w:p>
    <w:p w14:paraId="75D4871B" w14:textId="75501B34" w:rsidR="006901C3" w:rsidRDefault="00000000" w:rsidP="006901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4"/>
        <w:rPr>
          <w:color w:val="000000"/>
        </w:rPr>
      </w:pPr>
      <w:r>
        <w:rPr>
          <w:color w:val="000000"/>
        </w:rPr>
        <w:t xml:space="preserve">Não( ) Sim ( ), Descreva:________________________________________________________ </w:t>
      </w:r>
    </w:p>
    <w:p w14:paraId="1A211E05" w14:textId="77777777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Se fizer uso das medicações XARELTO ,PRADAXA E ELIQUIS ou similares, o uso deverá obrigatoriamente ser suspenso por 48h ante do exame;</w:t>
      </w:r>
    </w:p>
    <w:p w14:paraId="038960A4" w14:textId="77777777" w:rsidR="003B203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Está em uso de medicamentos imunossupressores, tratamento com radioterapia, quimioterapia, ou outras Doenças não Oncológicas:</w:t>
      </w:r>
    </w:p>
    <w:p w14:paraId="484D173E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94"/>
        <w:rPr>
          <w:color w:val="000000"/>
        </w:rPr>
      </w:pPr>
      <w:r>
        <w:rPr>
          <w:color w:val="000000"/>
        </w:rPr>
        <w:t>Não (  ) Sim (  ),descreva:_______________________________________________________</w:t>
      </w:r>
    </w:p>
    <w:p w14:paraId="6C5ADF0D" w14:textId="29CA1737" w:rsidR="006901C3" w:rsidRPr="006901C3" w:rsidRDefault="006901C3" w:rsidP="006901C3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6901C3">
        <w:rPr>
          <w:color w:val="000000"/>
        </w:rPr>
        <w:t>Possui colostomia, ou traqueostomia?</w:t>
      </w:r>
      <w:r>
        <w:rPr>
          <w:color w:val="000000"/>
        </w:rPr>
        <w:t xml:space="preserve"> Não ( ) Sim (  ),qual?____________________________</w:t>
      </w:r>
    </w:p>
    <w:p w14:paraId="5081910B" w14:textId="68C5CA65" w:rsidR="003B2030" w:rsidRPr="006901C3" w:rsidRDefault="00000000" w:rsidP="006901C3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6901C3">
        <w:rPr>
          <w:color w:val="000000"/>
        </w:rPr>
        <w:t>Possui condições especiais (uso de cadeira de rodas, de transporte em remoção (HOME CARE): Não (   ) Sim (   ),descreva:</w:t>
      </w:r>
    </w:p>
    <w:p w14:paraId="15A645F0" w14:textId="383B2049" w:rsidR="003B20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É portador de necessidade especial (Neuropatias, necessidades física,     intelectual, social ou emocional (agudas ou     crônicas)? Não (  )  Sim (  ), descreva</w:t>
      </w:r>
      <w:r w:rsidR="004A5C2B">
        <w:rPr>
          <w:color w:val="000000"/>
        </w:rPr>
        <w:t>:</w:t>
      </w:r>
    </w:p>
    <w:p w14:paraId="74365044" w14:textId="645859FC" w:rsidR="003B2030" w:rsidRPr="00EA6C45" w:rsidRDefault="00000000" w:rsidP="00EA6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Possui instruções suplementares?</w:t>
      </w:r>
    </w:p>
    <w:p w14:paraId="62B23FB4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DIA DO EXAME:</w:t>
      </w:r>
    </w:p>
    <w:p w14:paraId="6B42D818" w14:textId="77777777" w:rsidR="003B20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18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Trazer, caso fizer uso: </w:t>
      </w:r>
      <w:r>
        <w:rPr>
          <w:b/>
          <w:color w:val="000000"/>
        </w:rPr>
        <w:t>(  ) Bolsa de colostomia, (  )  CPAP, (   ) bombinha inalatória</w:t>
      </w:r>
    </w:p>
    <w:p w14:paraId="7E690CA6" w14:textId="77777777" w:rsidR="003B20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18"/>
        <w:jc w:val="both"/>
        <w:rPr>
          <w:color w:val="000000"/>
        </w:rPr>
      </w:pPr>
      <w:r>
        <w:rPr>
          <w:color w:val="000000"/>
          <w:sz w:val="24"/>
          <w:szCs w:val="24"/>
        </w:rPr>
        <w:t>Não fazer o uso de  medicação /insulinas – para diabetes;</w:t>
      </w:r>
    </w:p>
    <w:p w14:paraId="1F1726EE" w14:textId="77777777" w:rsidR="003B20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18"/>
        <w:jc w:val="both"/>
        <w:rPr>
          <w:color w:val="000000"/>
        </w:rPr>
      </w:pPr>
      <w:r>
        <w:rPr>
          <w:color w:val="000000"/>
          <w:sz w:val="24"/>
          <w:szCs w:val="24"/>
        </w:rPr>
        <w:t>Evitar maquiagens, adornos, calçados com salto alto, roupas de dificil manejo;</w:t>
      </w:r>
    </w:p>
    <w:p w14:paraId="563D3E38" w14:textId="77777777" w:rsidR="003B203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218"/>
        <w:jc w:val="both"/>
        <w:rPr>
          <w:color w:val="000000"/>
        </w:rPr>
      </w:pPr>
      <w:r>
        <w:rPr>
          <w:color w:val="000000"/>
          <w:sz w:val="24"/>
          <w:szCs w:val="24"/>
        </w:rPr>
        <w:t>O acompanhante deverá estar com o paciente para a admissão.</w:t>
      </w:r>
    </w:p>
    <w:p w14:paraId="0688C84F" w14:textId="77777777" w:rsidR="003B203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ATENÇÃO: ESTE QUESTIONÁRIO DEVERÁ RETORNAR PARA O AGENDAMENTO, DEVIDAMENTE RESPONDIDO, PARA QUE SEJA CONCLUIDO O AGENDAMENTO DO SEU EXAME.</w:t>
      </w:r>
    </w:p>
    <w:p w14:paraId="5E5EABBD" w14:textId="0926700D" w:rsidR="00EA6C45" w:rsidRPr="00EA6C45" w:rsidRDefault="00EA6C45" w:rsidP="00EA6C4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1"/>
        <w:jc w:val="right"/>
        <w:rPr>
          <w:b/>
          <w:i/>
          <w:iCs/>
          <w:color w:val="000000"/>
          <w:sz w:val="20"/>
          <w:szCs w:val="20"/>
        </w:rPr>
      </w:pPr>
      <w:r w:rsidRPr="00EA6C45">
        <w:rPr>
          <w:b/>
          <w:i/>
          <w:iCs/>
          <w:color w:val="000000"/>
          <w:sz w:val="20"/>
          <w:szCs w:val="20"/>
          <w:lang w:val="pt-BR"/>
        </w:rPr>
        <w:t>__________________________________________</w:t>
      </w:r>
      <w:r w:rsidRPr="00EA6C45">
        <w:rPr>
          <w:b/>
          <w:i/>
          <w:iCs/>
          <w:color w:val="000000"/>
          <w:sz w:val="20"/>
          <w:szCs w:val="20"/>
        </w:rPr>
        <w:br/>
        <w:t>ASSINATURA DO PACIENTE OU RESPONSÁVEL</w:t>
      </w:r>
    </w:p>
    <w:sectPr w:rsidR="00EA6C45" w:rsidRPr="00EA6C45" w:rsidSect="00690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075" w:right="1127" w:bottom="280" w:left="1134" w:header="709" w:footer="6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E04F" w14:textId="77777777" w:rsidR="0004420F" w:rsidRDefault="0004420F">
      <w:r>
        <w:separator/>
      </w:r>
    </w:p>
  </w:endnote>
  <w:endnote w:type="continuationSeparator" w:id="0">
    <w:p w14:paraId="4243CE24" w14:textId="77777777" w:rsidR="0004420F" w:rsidRDefault="0004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1EDA" w14:textId="77777777" w:rsidR="006901C3" w:rsidRDefault="006901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41D9" w14:textId="77777777" w:rsidR="003B2030" w:rsidRDefault="00000000">
    <w:pPr>
      <w:pBdr>
        <w:top w:val="nil"/>
        <w:left w:val="nil"/>
        <w:bottom w:val="nil"/>
        <w:right w:val="nil"/>
        <w:between w:val="nil"/>
      </w:pBdr>
      <w:spacing w:before="120" w:line="360" w:lineRule="auto"/>
      <w:ind w:left="101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Elaborado/ adaptado em 10/07/2024 - Enf. Naor Soares Ferreira – 646706 Coren-ES</w:t>
    </w:r>
  </w:p>
  <w:p w14:paraId="7F611990" w14:textId="77777777" w:rsidR="003B2030" w:rsidRDefault="003B2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EEF6" w14:textId="77777777" w:rsidR="006901C3" w:rsidRDefault="006901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6ABC" w14:textId="77777777" w:rsidR="0004420F" w:rsidRDefault="0004420F">
      <w:r>
        <w:separator/>
      </w:r>
    </w:p>
  </w:footnote>
  <w:footnote w:type="continuationSeparator" w:id="0">
    <w:p w14:paraId="29BA83FA" w14:textId="77777777" w:rsidR="0004420F" w:rsidRDefault="0004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1A80" w14:textId="77777777" w:rsidR="006901C3" w:rsidRDefault="006901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58E2" w14:textId="77777777" w:rsidR="003B2030" w:rsidRDefault="00000000">
    <w:pPr>
      <w:pBdr>
        <w:top w:val="nil"/>
        <w:left w:val="nil"/>
        <w:bottom w:val="nil"/>
        <w:right w:val="nil"/>
        <w:between w:val="nil"/>
      </w:pBdr>
      <w:spacing w:before="93"/>
      <w:ind w:left="-142" w:right="113" w:firstLine="142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16F53A85" wp14:editId="58D2B0CB">
          <wp:extent cx="1117896" cy="324859"/>
          <wp:effectExtent l="0" t="0" r="0" b="0"/>
          <wp:docPr id="5445663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896" cy="324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</w:t>
    </w:r>
    <w:r>
      <w:rPr>
        <w:b/>
        <w:color w:val="000000"/>
        <w:sz w:val="24"/>
        <w:szCs w:val="24"/>
      </w:rPr>
      <w:t>FORMULÁRIO PARA AGENDAMENTO DE EXAMES</w:t>
    </w:r>
  </w:p>
  <w:p w14:paraId="305EA394" w14:textId="77777777" w:rsidR="003B2030" w:rsidRDefault="00000000">
    <w:pPr>
      <w:pBdr>
        <w:top w:val="nil"/>
        <w:left w:val="nil"/>
        <w:bottom w:val="nil"/>
        <w:right w:val="nil"/>
        <w:between w:val="nil"/>
      </w:pBdr>
      <w:spacing w:before="93"/>
      <w:ind w:left="1276" w:right="113" w:hanging="1276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LEIA COM ATENÇÃO O QUESTIONÁRIO E RESPONDA</w:t>
    </w:r>
  </w:p>
  <w:p w14:paraId="39B63790" w14:textId="77777777" w:rsidR="003B2030" w:rsidRDefault="003B2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1019" w14:textId="77777777" w:rsidR="006901C3" w:rsidRDefault="006901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A7DDF"/>
    <w:multiLevelType w:val="hybridMultilevel"/>
    <w:tmpl w:val="70FE2D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E0292"/>
    <w:multiLevelType w:val="multilevel"/>
    <w:tmpl w:val="B330A9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235FAC"/>
    <w:multiLevelType w:val="hybridMultilevel"/>
    <w:tmpl w:val="09CE6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D256A"/>
    <w:multiLevelType w:val="multilevel"/>
    <w:tmpl w:val="5ACEE7CE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6452447"/>
    <w:multiLevelType w:val="multilevel"/>
    <w:tmpl w:val="CA78ED2E"/>
    <w:lvl w:ilvl="0">
      <w:start w:val="1"/>
      <w:numFmt w:val="bullet"/>
      <w:lvlText w:val="✔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 w16cid:durableId="651065437">
    <w:abstractNumId w:val="1"/>
  </w:num>
  <w:num w:numId="2" w16cid:durableId="1330017896">
    <w:abstractNumId w:val="3"/>
  </w:num>
  <w:num w:numId="3" w16cid:durableId="238950433">
    <w:abstractNumId w:val="4"/>
  </w:num>
  <w:num w:numId="4" w16cid:durableId="1093819679">
    <w:abstractNumId w:val="2"/>
  </w:num>
  <w:num w:numId="5" w16cid:durableId="178102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30"/>
    <w:rsid w:val="0004420F"/>
    <w:rsid w:val="00065768"/>
    <w:rsid w:val="00160444"/>
    <w:rsid w:val="00236D63"/>
    <w:rsid w:val="0037478F"/>
    <w:rsid w:val="003B2030"/>
    <w:rsid w:val="004A5C2B"/>
    <w:rsid w:val="006901C3"/>
    <w:rsid w:val="006C0D51"/>
    <w:rsid w:val="0076049E"/>
    <w:rsid w:val="00786F94"/>
    <w:rsid w:val="00B0434E"/>
    <w:rsid w:val="00E209BC"/>
    <w:rsid w:val="00EA6C45"/>
    <w:rsid w:val="00E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0AA3"/>
  <w15:docId w15:val="{23A973F1-CD1A-4730-86B2-02CF4BA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90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1C3"/>
  </w:style>
  <w:style w:type="paragraph" w:styleId="Rodap">
    <w:name w:val="footer"/>
    <w:basedOn w:val="Normal"/>
    <w:link w:val="RodapChar"/>
    <w:uiPriority w:val="99"/>
    <w:unhideWhenUsed/>
    <w:rsid w:val="006901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1C3"/>
  </w:style>
  <w:style w:type="paragraph" w:styleId="PargrafodaLista">
    <w:name w:val="List Paragraph"/>
    <w:basedOn w:val="Normal"/>
    <w:uiPriority w:val="34"/>
    <w:qFormat/>
    <w:rsid w:val="0069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Coloproctologia Coloproctologia</cp:lastModifiedBy>
  <cp:revision>4</cp:revision>
  <cp:lastPrinted>2024-10-23T11:19:00Z</cp:lastPrinted>
  <dcterms:created xsi:type="dcterms:W3CDTF">2024-07-11T13:45:00Z</dcterms:created>
  <dcterms:modified xsi:type="dcterms:W3CDTF">2024-10-23T11:34:00Z</dcterms:modified>
</cp:coreProperties>
</file>