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5" w:after="0" w:line="568" w:lineRule="exact"/>
        <w:ind w:right="0" w:left="144" w:firstLine="0"/>
        <w:jc w:val="left"/>
        <w:textAlignment w:val="baseline"/>
        <w:rPr>
          <w:rFonts w:ascii="Garamond" w:hAnsi="Garamond" w:eastAsia="Garamond"/>
          <w:b w:val="true"/>
          <w:color w:val="000000"/>
          <w:spacing w:val="14"/>
          <w:w w:val="105"/>
          <w:sz w:val="50"/>
          <w:vertAlign w:val="baseline"/>
          <w:lang w:val="en-US"/>
        </w:rPr>
      </w:pPr>
      <w:r>
        <w:pict>
          <v:line strokeweight="0.5pt" strokecolor="#D9D9D9" from="0pt,706.75pt" to="515.05pt,706.75pt" style="position:absolute;mso-position-horizontal-relative:text;mso-position-vertical-relative:text;">
            <v:stroke dashstyle="solid"/>
          </v:line>
        </w:pict>
      </w:r>
      <w:r>
        <w:rPr>
          <w:rFonts w:ascii="Garamond" w:hAnsi="Garamond" w:eastAsia="Garamond"/>
          <w:b w:val="true"/>
          <w:color w:val="000000"/>
          <w:spacing w:val="14"/>
          <w:w w:val="105"/>
          <w:sz w:val="50"/>
          <w:vertAlign w:val="baseline"/>
          <w:lang w:val="en-US"/>
        </w:rPr>
        <w:t xml:space="preserve">M</w:t>
      </w:r>
      <w:r>
        <w:rPr>
          <w:rFonts w:ascii="Garamond" w:hAnsi="Garamond" w:eastAsia="Garamond"/>
          <w:b w:val="true"/>
          <w:color w:val="000000"/>
          <w:spacing w:val="14"/>
          <w:w w:val="85"/>
          <w:sz w:val="40"/>
          <w:vertAlign w:val="baseline"/>
          <w:lang w:val="en-US"/>
        </w:rPr>
        <w:t xml:space="preserve">UNEF </w:t>
      </w:r>
      <w:r>
        <w:rPr>
          <w:rFonts w:ascii="Garamond" w:hAnsi="Garamond" w:eastAsia="Garamond"/>
          <w:b w:val="true"/>
          <w:color w:val="000000"/>
          <w:spacing w:val="14"/>
          <w:w w:val="105"/>
          <w:sz w:val="50"/>
          <w:vertAlign w:val="baseline"/>
          <w:lang w:val="en-US"/>
        </w:rPr>
        <w:t xml:space="preserve">S</w:t>
      </w:r>
      <w:r>
        <w:rPr>
          <w:rFonts w:ascii="Garamond" w:hAnsi="Garamond" w:eastAsia="Garamond"/>
          <w:b w:val="true"/>
          <w:color w:val="000000"/>
          <w:spacing w:val="14"/>
          <w:w w:val="85"/>
          <w:sz w:val="40"/>
          <w:vertAlign w:val="baseline"/>
          <w:lang w:val="en-US"/>
        </w:rPr>
        <w:t xml:space="preserve">HUGAA</w:t>
      </w:r>
    </w:p>
    <w:p>
      <w:pPr>
        <w:pageBreakBefore w:val="false"/>
        <w:spacing w:before="0" w:after="8" w:line="253" w:lineRule="exact"/>
        <w:ind w:right="0" w:left="0" w:firstLine="0"/>
        <w:jc w:val="left"/>
        <w:textAlignment w:val="baseline"/>
        <w:rPr>
          <w:rFonts w:ascii="Garamond" w:hAnsi="Garamond" w:eastAsia="Garamond"/>
          <w:b w:val="true"/>
          <w:color w:val="000000"/>
          <w:spacing w:val="0"/>
          <w:w w:val="100"/>
          <w:sz w:val="22"/>
          <w:vertAlign w:val="baseline"/>
          <w:lang w:val="en-US"/>
        </w:rPr>
      </w:pPr>
      <w:r>
        <w:rPr>
          <w:rFonts w:ascii="Garamond" w:hAnsi="Garamond" w:eastAsia="Garamond"/>
          <w:b w:val="true"/>
          <w:color w:val="000000"/>
          <w:spacing w:val="0"/>
          <w:w w:val="100"/>
          <w:sz w:val="22"/>
          <w:vertAlign w:val="baseline"/>
          <w:lang w:val="en-US"/>
        </w:rPr>
        <w:t xml:space="preserve">A</w:t>
      </w:r>
      <w:r>
        <w:rPr>
          <w:rFonts w:ascii="Garamond" w:hAnsi="Garamond" w:eastAsia="Garamond"/>
          <w:b w:val="true"/>
          <w:color w:val="000000"/>
          <w:spacing w:val="0"/>
          <w:w w:val="100"/>
          <w:sz w:val="16"/>
          <w:vertAlign w:val="baseline"/>
          <w:lang w:val="en-US"/>
        </w:rPr>
        <w:t xml:space="preserve">DDRESS</w:t>
      </w:r>
      <w:r>
        <w:rPr>
          <w:rFonts w:ascii="Garamond" w:hAnsi="Garamond" w:eastAsia="Garamond"/>
          <w:b w:val="true"/>
          <w:color w:val="000000"/>
          <w:spacing w:val="0"/>
          <w:w w:val="100"/>
          <w:sz w:val="22"/>
          <w:vertAlign w:val="baseline"/>
          <w:lang w:val="en-US"/>
        </w:rPr>
        <w:t xml:space="preserve">: </w:t>
      </w:r>
      <w:r>
        <w:rPr>
          <w:rFonts w:ascii="Garamond" w:hAnsi="Garamond" w:eastAsia="Garamond"/>
          <w:color w:val="000000"/>
          <w:spacing w:val="0"/>
          <w:w w:val="100"/>
          <w:sz w:val="22"/>
          <w:vertAlign w:val="baseline"/>
          <w:lang w:val="en-US"/>
        </w:rPr>
        <w:t xml:space="preserve">DIPLOMATIC AREA, HADDAH</w:t>
      </w:r>
      <w:r>
        <w:rPr>
          <w:rFonts w:ascii="Garamond" w:hAnsi="Garamond" w:eastAsia="Garamond"/>
          <w:color w:val="000000"/>
          <w:spacing w:val="0"/>
          <w:w w:val="100"/>
          <w:sz w:val="22"/>
          <w:vertAlign w:val="baseline"/>
          <w:lang w:val="fr-FR"/>
        </w:rPr>
        <w:t xml:space="preserve"> ST.,</w:t>
      </w:r>
      <w:r>
        <w:rPr>
          <w:rFonts w:ascii="Garamond" w:hAnsi="Garamond" w:eastAsia="Garamond"/>
          <w:color w:val="000000"/>
          <w:spacing w:val="0"/>
          <w:w w:val="100"/>
          <w:sz w:val="22"/>
          <w:vertAlign w:val="baseline"/>
          <w:lang w:val="en-US"/>
        </w:rPr>
        <w:t xml:space="preserve"> SANA'A REPUBLIC OF YEMEN</w:t>
        <w:br/>
      </w:r>
      <w:r>
        <w:rPr>
          <w:rFonts w:ascii="Garamond" w:hAnsi="Garamond" w:eastAsia="Garamond"/>
          <w:b w:val="true"/>
          <w:color w:val="000000"/>
          <w:spacing w:val="0"/>
          <w:w w:val="100"/>
          <w:sz w:val="22"/>
          <w:vertAlign w:val="baseline"/>
          <w:lang w:val="en-US"/>
        </w:rPr>
        <w:t xml:space="preserve">P</w:t>
      </w:r>
      <w:r>
        <w:rPr>
          <w:rFonts w:ascii="Garamond" w:hAnsi="Garamond" w:eastAsia="Garamond"/>
          <w:b w:val="true"/>
          <w:color w:val="000000"/>
          <w:spacing w:val="0"/>
          <w:w w:val="100"/>
          <w:sz w:val="16"/>
          <w:vertAlign w:val="baseline"/>
          <w:lang w:val="en-US"/>
        </w:rPr>
        <w:t xml:space="preserve">HONE</w:t>
      </w:r>
      <w:r>
        <w:rPr>
          <w:rFonts w:ascii="Garamond" w:hAnsi="Garamond" w:eastAsia="Garamond"/>
          <w:b w:val="true"/>
          <w:color w:val="000000"/>
          <w:spacing w:val="0"/>
          <w:w w:val="100"/>
          <w:sz w:val="22"/>
          <w:vertAlign w:val="baseline"/>
          <w:lang w:val="en-US"/>
        </w:rPr>
        <w:t xml:space="preserve">: </w:t>
      </w:r>
      <w:r>
        <w:rPr>
          <w:rFonts w:ascii="Garamond" w:hAnsi="Garamond" w:eastAsia="Garamond"/>
          <w:color w:val="000000"/>
          <w:spacing w:val="0"/>
          <w:w w:val="100"/>
          <w:sz w:val="22"/>
          <w:vertAlign w:val="baseline"/>
          <w:lang w:val="en-US"/>
        </w:rPr>
        <w:t xml:space="preserve">967.776.511.433/967.711667158 </w:t>
      </w:r>
      <w:hyperlink r:id="dhId1">
        <w:r>
          <w:rPr>
            <w:rFonts w:ascii="Garamond" w:hAnsi="Garamond" w:eastAsia="Garamond"/>
            <w:b w:val="true"/>
            <w:color w:val="0000FF"/>
            <w:spacing w:val="0"/>
            <w:w w:val="100"/>
            <w:sz w:val="22"/>
            <w:u w:val="single"/>
            <w:vertAlign w:val="baseline"/>
            <w:lang w:val="en-US"/>
          </w:rPr>
          <w:t xml:space="preserve">E</w:t>
        </w:r>
      </w:hyperlink>
      <w:r>
        <w:rPr>
          <w:rFonts w:ascii="Garamond" w:hAnsi="Garamond" w:eastAsia="Garamond"/>
          <w:b w:val="true"/>
          <w:color w:val="0000FF"/>
          <w:spacing w:val="0"/>
          <w:w w:val="100"/>
          <w:sz w:val="16"/>
          <w:u w:val="single"/>
          <w:vertAlign w:val="baseline"/>
          <w:lang w:val="en-US"/>
        </w:rPr>
        <w:t xml:space="preserve">MAIL</w:t>
      </w:r>
      <w:r>
        <w:rPr>
          <w:rFonts w:ascii="Garamond" w:hAnsi="Garamond" w:eastAsia="Garamond"/>
          <w:b w:val="true"/>
          <w:color w:val="0000FF"/>
          <w:spacing w:val="0"/>
          <w:w w:val="100"/>
          <w:sz w:val="22"/>
          <w:u w:val="single"/>
          <w:vertAlign w:val="baseline"/>
          <w:lang w:val="en-US"/>
        </w:rPr>
        <w:t xml:space="preserve">: </w:t>
      </w:r>
      <w:r>
        <w:rPr>
          <w:rFonts w:ascii="Garamond" w:hAnsi="Garamond" w:eastAsia="Garamond"/>
          <w:color w:val="0000FF"/>
          <w:spacing w:val="0"/>
          <w:w w:val="100"/>
          <w:sz w:val="16"/>
          <w:u w:val="single"/>
          <w:vertAlign w:val="baseline"/>
          <w:lang w:val="en-US"/>
        </w:rPr>
        <w:t xml:space="preserve">MUNEEF</w:t>
      </w:r>
      <w:r>
        <w:rPr>
          <w:rFonts w:ascii="Garamond" w:hAnsi="Garamond" w:eastAsia="Garamond"/>
          <w:color w:val="0000FF"/>
          <w:spacing w:val="0"/>
          <w:w w:val="100"/>
          <w:sz w:val="22"/>
          <w:u w:val="single"/>
          <w:vertAlign w:val="baseline"/>
          <w:lang w:val="en-US"/>
        </w:rPr>
        <w:t xml:space="preserve">72@</w:t>
      </w:r>
      <w:r>
        <w:rPr>
          <w:rFonts w:ascii="Garamond" w:hAnsi="Garamond" w:eastAsia="Garamond"/>
          <w:color w:val="0000FF"/>
          <w:spacing w:val="0"/>
          <w:w w:val="100"/>
          <w:sz w:val="16"/>
          <w:u w:val="single"/>
          <w:vertAlign w:val="baseline"/>
          <w:lang w:val="en-US"/>
        </w:rPr>
        <w:t xml:space="preserve">GMAIL</w:t>
      </w:r>
      <w:r>
        <w:rPr>
          <w:rFonts w:ascii="Garamond" w:hAnsi="Garamond" w:eastAsia="Garamond"/>
          <w:color w:val="0000FF"/>
          <w:spacing w:val="0"/>
          <w:w w:val="100"/>
          <w:sz w:val="22"/>
          <w:u w:val="single"/>
          <w:vertAlign w:val="baseline"/>
          <w:lang w:val="en-US"/>
        </w:rPr>
        <w:t xml:space="preserve">.</w:t>
      </w:r>
      <w:r>
        <w:rPr>
          <w:rFonts w:ascii="Garamond" w:hAnsi="Garamond" w:eastAsia="Garamond"/>
          <w:color w:val="0000FF"/>
          <w:spacing w:val="0"/>
          <w:w w:val="100"/>
          <w:sz w:val="16"/>
          <w:u w:val="single"/>
          <w:vertAlign w:val="baseline"/>
          <w:lang w:val="en-US"/>
        </w:rPr>
        <w:t xml:space="preserve">COM</w:t>
      </w:r>
      <w:r>
        <w:rPr>
          <w:rFonts w:ascii="Garamond" w:hAnsi="Garamond" w:eastAsia="Garamond"/>
          <w:color w:val="000000"/>
          <w:spacing w:val="0"/>
          <w:w w:val="100"/>
          <w:sz w:val="16"/>
          <w:vertAlign w:val="baseline"/>
          <w:lang w:val="en-US"/>
        </w:rPr>
        <w:t xml:space="preserve">
</w:t>
      </w:r>
    </w:p>
    <w:p>
      <w:pPr>
        <w:pageBreakBefore w:val="false"/>
        <w:spacing w:before="766" w:after="0" w:line="245" w:lineRule="exact"/>
        <w:ind w:right="0" w:left="0" w:firstLine="0"/>
        <w:jc w:val="left"/>
        <w:textAlignment w:val="baseline"/>
        <w:rPr>
          <w:rFonts w:ascii="Garamond" w:hAnsi="Garamond" w:eastAsia="Garamond"/>
          <w:color w:val="000000"/>
          <w:spacing w:val="-11"/>
          <w:w w:val="100"/>
          <w:sz w:val="22"/>
          <w:vertAlign w:val="baseline"/>
          <w:lang w:val="en-US"/>
        </w:rPr>
      </w:pPr>
      <w:r>
        <w:pict>
          <v:line strokeweight="2.9pt" strokecolor="#7F7F7F" from="48.95pt,93.35pt" to="564pt,93.35pt" style="position:absolute;mso-position-horizontal-relative:page;mso-position-vertical-relative:page;">
            <v:stroke linestyle="thinThin"/>
          </v:line>
        </w:pict>
      </w:r>
      <w:r>
        <w:rPr>
          <w:rFonts w:ascii="Garamond" w:hAnsi="Garamond" w:eastAsia="Garamond"/>
          <w:color w:val="000000"/>
          <w:spacing w:val="-11"/>
          <w:w w:val="100"/>
          <w:sz w:val="22"/>
          <w:vertAlign w:val="baseline"/>
          <w:lang w:val="en-US"/>
        </w:rPr>
        <w:t xml:space="preserve">Date: 22/11/2022</w:t>
      </w:r>
    </w:p>
    <w:p>
      <w:pPr>
        <w:pageBreakBefore w:val="false"/>
        <w:spacing w:before="566" w:after="0" w:line="245" w:lineRule="exact"/>
        <w:ind w:right="0" w:left="0" w:firstLine="0"/>
        <w:jc w:val="left"/>
        <w:textAlignment w:val="baseline"/>
        <w:rPr>
          <w:rFonts w:ascii="Garamond" w:hAnsi="Garamond" w:eastAsia="Garamond"/>
          <w:color w:val="000000"/>
          <w:spacing w:val="-1"/>
          <w:w w:val="100"/>
          <w:sz w:val="22"/>
          <w:vertAlign w:val="baseline"/>
          <w:lang w:val="en-US"/>
        </w:rPr>
      </w:pPr>
      <w:r>
        <w:rPr>
          <w:rFonts w:ascii="Garamond" w:hAnsi="Garamond" w:eastAsia="Garamond"/>
          <w:color w:val="000000"/>
          <w:spacing w:val="-1"/>
          <w:w w:val="100"/>
          <w:sz w:val="22"/>
          <w:vertAlign w:val="baseline"/>
          <w:lang w:val="en-US"/>
        </w:rPr>
        <w:t xml:space="preserve">Dear Sir or madam,</w:t>
      </w:r>
    </w:p>
    <w:p>
      <w:pPr>
        <w:pageBreakBefore w:val="false"/>
        <w:spacing w:before="275" w:after="0" w:line="276"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It is with great interest that I am forwarding this letter and my résumé in response to your job posting for the </w:t>
      </w:r>
      <w:r>
        <w:rPr>
          <w:rFonts w:ascii="Garamond" w:hAnsi="Garamond" w:eastAsia="Garamond"/>
          <w:b w:val="true"/>
          <w:color w:val="000000"/>
          <w:spacing w:val="0"/>
          <w:w w:val="100"/>
          <w:sz w:val="22"/>
          <w:vertAlign w:val="baseline"/>
          <w:lang w:val="en-US"/>
        </w:rPr>
        <w:t xml:space="preserve">Senior Drilling Engineer </w:t>
      </w:r>
      <w:r>
        <w:rPr>
          <w:rFonts w:ascii="Garamond" w:hAnsi="Garamond" w:eastAsia="Garamond"/>
          <w:color w:val="000000"/>
          <w:spacing w:val="0"/>
          <w:w w:val="100"/>
          <w:sz w:val="22"/>
          <w:vertAlign w:val="baseline"/>
          <w:lang w:val="en-US"/>
        </w:rPr>
        <w:t xml:space="preserve">position. Based on my credentials and track record, I strongly believe that I am an excellent candidate for this position.</w:t>
      </w:r>
    </w:p>
    <w:p>
      <w:pPr>
        <w:pageBreakBefore w:val="false"/>
        <w:spacing w:before="275" w:after="0" w:line="272"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I am a goal-driven and results-oriented professional with proven track record in operations management, quality assurance, contract negotiation, risk management, process improvement, and drilling performance. My willingness to work hard is evident from the fact that I have held various roles, particularly serving as the drilling manager (Block-53) at PetroMasila (Current Employer), senior drilling engineer and drilling manager at Dove Energy Limited as well as drilling engineer at Schlumberger. Moreover, I am noted for developing and implementing strategies and programs while maximizing new business opportunities. My background would be a distinct advantage at getting the program off to a good start for every individual.</w:t>
      </w:r>
    </w:p>
    <w:p>
      <w:pPr>
        <w:pageBreakBefore w:val="false"/>
        <w:spacing w:before="276" w:after="0" w:line="268"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Additionally, I possess strong analytical and communication skills, a flexible attitude, and effectiveness in prioritizing and managing a broad range of responsibilities. I am a highly motivated leader and team player with the ability to build and motivate a team to achieve unity and success.</w:t>
      </w:r>
    </w:p>
    <w:p>
      <w:pPr>
        <w:pageBreakBefore w:val="false"/>
        <w:spacing w:before="297" w:after="0" w:line="250"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Please contact me to schedule a telephone or personal interview to discuss how I could meet your current and future needs. Thank you very much for your time and consideration.</w:t>
      </w:r>
    </w:p>
    <w:p>
      <w:pPr>
        <w:pageBreakBefore w:val="false"/>
        <w:spacing w:before="279" w:after="0" w:line="249" w:lineRule="exact"/>
        <w:ind w:right="0" w:left="0" w:firstLine="0"/>
        <w:jc w:val="left"/>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Sincerely,</w:t>
      </w:r>
    </w:p>
    <w:p>
      <w:pPr>
        <w:pageBreakBefore w:val="false"/>
        <w:spacing w:before="548" w:after="0" w:line="269" w:lineRule="exact"/>
        <w:ind w:right="0" w:left="0" w:firstLine="0"/>
        <w:jc w:val="left"/>
        <w:textAlignment w:val="baseline"/>
        <w:rPr>
          <w:rFonts w:ascii="Garamond" w:hAnsi="Garamond" w:eastAsia="Garamond"/>
          <w:b w:val="true"/>
          <w:color w:val="000000"/>
          <w:spacing w:val="0"/>
          <w:w w:val="100"/>
          <w:sz w:val="22"/>
          <w:vertAlign w:val="baseline"/>
          <w:lang w:val="en-US"/>
        </w:rPr>
      </w:pPr>
      <w:r>
        <w:rPr>
          <w:rFonts w:ascii="Garamond" w:hAnsi="Garamond" w:eastAsia="Garamond"/>
          <w:b w:val="true"/>
          <w:color w:val="000000"/>
          <w:spacing w:val="0"/>
          <w:w w:val="100"/>
          <w:sz w:val="22"/>
          <w:vertAlign w:val="baseline"/>
          <w:lang w:val="en-US"/>
        </w:rPr>
        <w:t xml:space="preserve">Munef Shugaa</w:t>
        <w:br/>
      </w:r>
      <w:r>
        <w:rPr>
          <w:rFonts w:ascii="Garamond" w:hAnsi="Garamond" w:eastAsia="Garamond"/>
          <w:color w:val="000000"/>
          <w:spacing w:val="0"/>
          <w:w w:val="100"/>
          <w:sz w:val="22"/>
          <w:vertAlign w:val="baseline"/>
          <w:lang w:val="en-US"/>
        </w:rPr>
        <w:t xml:space="preserve">Enclosure: Résumé</w:t>
      </w:r>
    </w:p>
    <w:sectPr>
      <w:type w:val="nextPage"/>
      <w:pgSz w:w="12240" w:h="15840" w:orient="portrait"/>
      <w:pgMar w:bottom="575" w:top="740" w:right="961" w:left="97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UNEEF72@GMAIL.COM"/><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